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17" w:rsidRPr="00347A17" w:rsidRDefault="00347A17" w:rsidP="00347A1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Опорный конспект                                       преподаватель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Поддубный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М.Г.</w:t>
      </w:r>
    </w:p>
    <w:p w:rsidR="00347A17" w:rsidRDefault="00347A17" w:rsidP="00347A1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</w:p>
    <w:p w:rsidR="00347A17" w:rsidRPr="00347A17" w:rsidRDefault="00347A17" w:rsidP="00347A1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Тема: </w:t>
      </w:r>
      <w:r w:rsidRPr="00347A17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Современные </w:t>
      </w:r>
      <w:proofErr w:type="spellStart"/>
      <w:r w:rsidRPr="00347A17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электротехнологии</w:t>
      </w:r>
      <w:proofErr w:type="spellEnd"/>
      <w:r w:rsidRPr="00347A17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.</w:t>
      </w:r>
      <w:bookmarkStart w:id="0" w:name="_GoBack"/>
      <w:bookmarkEnd w:id="0"/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proofErr w:type="spellStart"/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Электротехнологии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группа различных технологических процессов, объединенных тем, что все они используют для воздействия на заготовку электрический ток.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Электротехнологии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одно из ведущих направлений современных технологий. Внедрение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электротехнологических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методов обеспечивает значительное повышение производительности труда практически во всех отраслях производства, способствует улучшению качества продукции, позволяет получать новые материалы и продукты с заданными свойствами, экономить материальные и трудовые ресурсы, снижать вредное воздействие производства на окружающую среду.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Возникновение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электротехнологии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неразрывно связано с первыми открытиями в области электричества. В 1802 году русский ученый академик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4" w:tgtFrame="_blank" w:history="1">
        <w:r w:rsidRPr="00347A17">
          <w:rPr>
            <w:rFonts w:ascii="Times New Roman" w:eastAsia="Times New Roman" w:hAnsi="Times New Roman" w:cs="Times New Roman"/>
            <w:color w:val="888888"/>
            <w:sz w:val="24"/>
            <w:szCs w:val="24"/>
            <w:lang w:eastAsia="ru-RU"/>
          </w:rPr>
          <w:t>В.В. Петров</w:t>
        </w:r>
      </w:hyperlink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построил уникальную батарею высокого напряжения из 2100 медно-цинковых элементов. Исследуя эту батарею, он открыл явление электрической дуги и обосновал возможность ее применения для плавки металлов, электроосвещения и восстановления металлов из окислов.</w:t>
      </w:r>
    </w:p>
    <w:tbl>
      <w:tblPr>
        <w:tblW w:w="0" w:type="auto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0"/>
      </w:tblGrid>
      <w:tr w:rsidR="00347A17" w:rsidRPr="00347A17" w:rsidTr="00347A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7A17" w:rsidRPr="00347A17" w:rsidRDefault="00347A17" w:rsidP="003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7A17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drawing>
                <wp:inline distT="0" distB="0" distL="0" distR="0" wp14:anchorId="639B7BCC" wp14:editId="0BA07EB3">
                  <wp:extent cx="1381125" cy="1905000"/>
                  <wp:effectExtent l="0" t="0" r="9525" b="0"/>
                  <wp:docPr id="1" name="Рисунок 1" descr="https://3.bp.blogspot.com/-hBMmiq_qZMg/WINY8b_sLYI/AAAAAAAAAHE/tSyVU3JiSXMTHKrvUQrZ49l7aNFdENDIACLcB/s200/%25D0%25B4%25D0%25B5%25D0%25B2%25D0%25B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hBMmiq_qZMg/WINY8b_sLYI/AAAAAAAAAHE/tSyVU3JiSXMTHKrvUQrZ49l7aNFdENDIACLcB/s200/%25D0%25B4%25D0%25B5%25D0%25B2%25D0%25B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17" w:rsidRPr="00347A17" w:rsidTr="00347A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7A17" w:rsidRPr="00347A17" w:rsidRDefault="00347A17" w:rsidP="003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47A17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 xml:space="preserve">Гемфри </w:t>
            </w:r>
            <w:proofErr w:type="spellStart"/>
            <w:r w:rsidRPr="00347A17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Деви</w:t>
            </w:r>
            <w:proofErr w:type="spellEnd"/>
          </w:p>
        </w:tc>
      </w:tr>
    </w:tbl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1807 году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году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англичанин Г.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разработал электролитический способ получения щелочных металлов (калия, натрия, магния, кальция и др.) в чистом виде.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1838 году русский ученый академик Б.С. Якоби открыл явление</w:t>
      </w: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гальванопластики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электрохимического осаждения металлов на поверхности металлических и неметаллических изделий. Это позволило с помощью электролиза получать точные копии поверхности предметов. Гальванопластика сразу же нашла применение в полиграфии и медальерном деле. Б.С. Якоби принадлежит также приоритет в разработке метода нанесения металлических покрытий на предметы —</w:t>
      </w: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гальваностегия.</w:t>
      </w:r>
    </w:p>
    <w:p w:rsidR="00347A17" w:rsidRPr="00347A17" w:rsidRDefault="00347A17" w:rsidP="00347A17">
      <w:pPr>
        <w:shd w:val="clear" w:color="auto" w:fill="FFFFFF"/>
        <w:spacing w:after="0" w:line="360" w:lineRule="atLeast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После создания в 70-80-х годах XIX века экономичных генераторов постоянного тока и разработки в 1889 году русским инженером-электротехником М.О.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Доливо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-Добровольским</w:t>
      </w:r>
    </w:p>
    <w:tbl>
      <w:tblPr>
        <w:tblW w:w="0" w:type="auto"/>
        <w:tblCellSpacing w:w="0" w:type="dxa"/>
        <w:tblInd w:w="2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0"/>
      </w:tblGrid>
      <w:tr w:rsidR="00347A17" w:rsidRPr="00347A17" w:rsidTr="00347A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7A17" w:rsidRPr="00347A17" w:rsidRDefault="00347A17" w:rsidP="003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7A17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E91AA6" wp14:editId="224A3A21">
                  <wp:extent cx="1457325" cy="1905000"/>
                  <wp:effectExtent l="0" t="0" r="9525" b="0"/>
                  <wp:docPr id="2" name="Рисунок 2" descr="https://2.bp.blogspot.com/-b6SPhInLFAo/WINaHdH0RbI/AAAAAAAAAHM/Zu7M6lDwQnsB5KzX3_uwwLAw3WeMNle9QCLcB/s200/hello_html_68890ee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.bp.blogspot.com/-b6SPhInLFAo/WINaHdH0RbI/AAAAAAAAAHM/Zu7M6lDwQnsB5KzX3_uwwLAw3WeMNle9QCLcB/s200/hello_html_68890ee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17" w:rsidRPr="00347A17" w:rsidTr="00347A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7A17" w:rsidRPr="00347A17" w:rsidRDefault="00347A17" w:rsidP="003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ru-RU"/>
              </w:rPr>
            </w:pPr>
            <w:r w:rsidRPr="00347A17">
              <w:rPr>
                <w:rFonts w:ascii="Times New Roman" w:eastAsia="Times New Roman" w:hAnsi="Times New Roman" w:cs="Times New Roman"/>
                <w:i/>
                <w:iCs/>
                <w:color w:val="222222"/>
                <w:sz w:val="19"/>
                <w:szCs w:val="19"/>
                <w:lang w:eastAsia="ru-RU"/>
              </w:rPr>
              <w:t xml:space="preserve">М.О. </w:t>
            </w:r>
            <w:proofErr w:type="spellStart"/>
            <w:r w:rsidRPr="00347A17">
              <w:rPr>
                <w:rFonts w:ascii="Times New Roman" w:eastAsia="Times New Roman" w:hAnsi="Times New Roman" w:cs="Times New Roman"/>
                <w:i/>
                <w:iCs/>
                <w:color w:val="222222"/>
                <w:sz w:val="19"/>
                <w:szCs w:val="19"/>
                <w:lang w:eastAsia="ru-RU"/>
              </w:rPr>
              <w:t>Доливо-Доброольский</w:t>
            </w:r>
            <w:proofErr w:type="spellEnd"/>
          </w:p>
        </w:tc>
      </w:tr>
    </w:tbl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синхронных генераторов трехфазного тока начинают быстро развиваться такие энергоемкие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электротехнологические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процессы, как производство алюминия, осваиваются методы получения карборунда (абразивного материала, применяемого для шлифовки) и карбида кальция для химической промышленности.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Электротехнологические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методы начинают применяться для выплавки высококачественных сталей.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видим, большой вклад в развитие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электротехнологии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внесли русские и советские ученые. Среди них следует отметить В.П. Ижевского, создавшего «русскую электрическую печь» для плавки цветных </w:t>
      </w:r>
      <w:proofErr w:type="spellStart"/>
      <w:proofErr w:type="gram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металлов,В.П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Вологдина — разработчика технологии индукционной плавки металлов и индукционной поверхностной закалки и др.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Электротехнологии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постоянно развиваются, совершенствуются и широко внедряются во все отрасли производства, сельское хозяйство, быт, медицину. Рассмотрим примеры различных электротехнических процессов, широко применяемых в промышленности и быту.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Электронно-ионная, или аэрозольная, технология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основана на воздействии электрических полей на заряженные частицы материалов, взвешенных в газообразной или жидкой среде. В электростатических установках электрическое поле электродов воздействует на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макрочастицы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обрабатываемого вещества, определенным образом упорядочивая их движение.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бытовых устройствах на этой технологии основано действие разнообразных фильтров, очищающих воздух от табачного дыма или пыли. Заряженные частицы пыли оседают в фильтрах на специальных пластинах, которые периодически очищаются или промываются. На многих производствах электростатические установки используются для окрашивания сложных деталей, </w:t>
      </w:r>
      <w:proofErr w:type="gram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кузовов автомобилей. В этом случае заряжают капельки краски, и они притягиваются к металлическому корпусу, на который подается соответствующий электрический потенциал. Под воздействием электрического поля капельки краски равномерно покрывают даже самые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сложноизогнутые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поверхности.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Методы магнитной очистки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нашли широкое применение на тепловых электростанциях, где с их помощью очищает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смазочно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охлаждающие жидкости.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Установки  для</w:t>
      </w:r>
      <w:proofErr w:type="gram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магнитной обработки воды способствует снижению количества накипи на стенках теплообменных аппаратов. С их помощью изменяются физические свойства воды: натяжение, вязкость, плотность, электропроводность. В результате магнитной обработки находящиеся в воде соли кальция и магния утрачивают прочность своей кристаллической структуры, легко отделяются от стенок сосудов и труб и выносятся потоком воды в виде взвешенных частиц – шлама.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Весьма прогрессивной технологией обработки металлических деталей является </w:t>
      </w:r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метод </w:t>
      </w:r>
      <w:proofErr w:type="spellStart"/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магнитоимпульсной</w:t>
      </w:r>
      <w:proofErr w:type="spellEnd"/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обработки 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короткими импульсами сильного магнитного поля.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Магнитоимпульсные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установки применяются для штамповки, обжима и раздачи труб, 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пробивки отверстий в заготовках из токопроводящих материалов. Принцип их работы основан на взаимодействии мощных импульсов магнитных полей и возникающих в заготовках вихревых токов. 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Магнитоимпульсное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формообразование относится к методам об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работки давлением. По технологическим параметрам этот вид об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работки близок к электровзрывному формообразованию. Сила, вы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зывающая деформацию, создается за счет электромагнитных эф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фектов непосредственно в самой заготовке, выполненной из элект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ропроводного материала. В данном случае никаких промежуточных рабочих сред для передачи механических воздействий на заготовку не требуется.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 прямого нагрева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проводящих материалов электрическим током используется в настоящее время не только для выплавки металлов, в стекловарении, но и в пищевой промышленности, </w:t>
      </w:r>
      <w:proofErr w:type="gram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размораживания продукции на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рыбоперерабатывающих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предприятиях или для обработки плодов при промышленном консервировании.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пекарнях при выпечке так называемым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электроконтактным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способом получают хлеб высокого качества, с гладкой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необжаренной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поверхностью, без надрывов, трещин и морщин, с эластичным мякишем (в дальнейшем он используется для приготовления сухарей и бисквитов). Время выпечки сокращается в несколько раз: при напряжении питания 127 В составляет 10 мин. Удельный расход электроэнергии при этом в 2,0 – 2,5 раза ниже, чем при традиционном способе выпечки.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Электрическая сварка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технологический процесс получения неразъемных соединений деталей в результате их электрического нагрева до плавления или пластического состояния. Наиболее широкое применение в промышленности и строительстве нашли такие способы электрической сварки, как дуговая и контактная сварка.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Начало промышленного использования дуговой сварки следует связать с изобретениями русских инженеров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Н.Н.Бенардоса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Н.Г.Славянова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в 1881 и 1888 годах, соответственно, использовали для сварки электрическую дугу, горящую между электродом и металлическим изделием.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4"/>
      </w:tblGrid>
      <w:tr w:rsidR="00347A17" w:rsidRPr="00347A17" w:rsidTr="00347A1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7A17" w:rsidRPr="00347A17" w:rsidRDefault="00347A17" w:rsidP="00347A17">
            <w:pPr>
              <w:shd w:val="clear" w:color="auto" w:fill="FFFFFF"/>
              <w:spacing w:after="0" w:line="297" w:lineRule="atLeast"/>
              <w:ind w:firstLine="283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347A17" w:rsidRPr="00347A17" w:rsidTr="00347A1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7A17" w:rsidRPr="00347A17" w:rsidRDefault="00347A17" w:rsidP="003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47A17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 xml:space="preserve">Славянов Н.Г.                     Н.Н. </w:t>
            </w:r>
            <w:proofErr w:type="spellStart"/>
            <w:r w:rsidRPr="00347A17"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ru-RU"/>
              </w:rPr>
              <w:t>Бернадос</w:t>
            </w:r>
            <w:proofErr w:type="spellEnd"/>
          </w:p>
        </w:tc>
      </w:tr>
    </w:tbl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Н.Н.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Бенардос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использовал угольный (неплавящийся) электрод, а Н.Г. Славянов — металлический (плавящийся).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Дуговая сварка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относится к сварке плавлением, так как детали свариваются за счет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FB02E78" wp14:editId="6D5319E6">
            <wp:extent cx="1905000" cy="1476375"/>
            <wp:effectExtent l="0" t="0" r="0" b="9525"/>
            <wp:docPr id="3" name="Рисунок 3" descr="https://1.bp.blogspot.com/-odFjLeL8K3E/WIjnADzbxaI/AAAAAAAAAJM/phGtKiducP4JT__s1kkc0Jd5LaVr5EUNwCLcB/s200/%25D1%2581%25D0%25B2%25D0%25B0%25D1%2580%25D0%25BA%25D0%25B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dFjLeL8K3E/WIjnADzbxaI/AAAAAAAAAJM/phGtKiducP4JT__s1kkc0Jd5LaVr5EUNwCLcB/s200/%25D1%2581%25D0%25B2%25D0%25B0%25D1%2580%25D0%25BA%25D0%25B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расплавления материала соединяемых кромок и последующего его отверждения. Теплоту, необходимую для расплавления металла, выделяет электрическая дуга, горящая между заготовками и электродом. Помимо детали при дуговой сварке расплавляется или электрод (если он плавящийся), или присадочный пруток (если электрод неплавящийся). При движении электрода вдоль соединяемых кромок вместе с ним смещается и электрическая дуга. По мере удаления дуги жидкий металл кристаллизуется и образуется 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сварной </w:t>
      </w:r>
      <w:proofErr w:type="gram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шов.</w:t>
      </w:r>
      <w:r w:rsidRPr="00347A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347A17">
        <w:rPr>
          <w:rFonts w:ascii="Segoe UI Symbol" w:eastAsia="Times New Roman" w:hAnsi="Segoe UI Symbol" w:cs="Segoe UI Symbol"/>
          <w:color w:val="222222"/>
          <w:sz w:val="36"/>
          <w:szCs w:val="36"/>
          <w:lang w:eastAsia="ru-RU"/>
        </w:rPr>
        <w:t>📹</w:t>
      </w:r>
      <w:proofErr w:type="gramEnd"/>
      <w:r w:rsidRPr="00347A1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  <w:hyperlink r:id="rId11" w:tgtFrame="_blank" w:history="1">
        <w:r w:rsidRPr="00347A17">
          <w:rPr>
            <w:rFonts w:ascii="Times New Roman" w:eastAsia="Times New Roman" w:hAnsi="Times New Roman" w:cs="Times New Roman"/>
            <w:color w:val="888888"/>
            <w:sz w:val="36"/>
            <w:szCs w:val="36"/>
            <w:lang w:eastAsia="ru-RU"/>
          </w:rPr>
          <w:t>Дуговая сварка</w:t>
        </w:r>
      </w:hyperlink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Контактная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сварка является разновидностью сварки давлением. Она осуществляется с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14F3751B" wp14:editId="4C7806BC">
            <wp:extent cx="1905000" cy="1733550"/>
            <wp:effectExtent l="0" t="0" r="0" b="0"/>
            <wp:docPr id="4" name="Рисунок 4" descr="https://4.bp.blogspot.com/-ehxsgtR1p6o/WIjnJXUqzMI/AAAAAAAAAJQ/zHhAjx1IKnUipnrtbVWY4cY0k-e3cf1AQCLcB/s200/%25D0%25BA%25D0%25BE%25D0%25BD%25D1%2582%25D0%25B0%25D0%25BA%25D1%2582%25D0%25BD%25D0%25B0%25D1%258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ehxsgtR1p6o/WIjnJXUqzMI/AAAAAAAAAJQ/zHhAjx1IKnUipnrtbVWY4cY0k-e3cf1AQCLcB/s200/%25D0%25BA%25D0%25BE%25D0%25BD%25D1%2582%25D0%25B0%25D0%25BA%25D1%2582%25D0%25BD%25D0%25B0%25D1%258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применением давления и нагрева места сварки проходящим через заготовки электрическим током/Тепловая энергия при контактной сварке концентрируется непосредственно в местах соприкосновения элементов.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Сущность контактной сварки рассмотрим на примере контактной точечной сварки. Точечную сварку применяют преимущественно при соединении листовых заготовок. Свариваемые детали собирают внахлест, сжимают между двумя медными электродами и пропускают электрический ток, который вызывает интенсивный разогрев материала заготовок между электродами. Наибольшее количество теплоты выделится в месте максимального электрического сопротивления — между поверхностями свариваемых листов. В этом месте металл расплавляется и образуется жидкое ядро. После выключения электрического тока расплавленный металл кристаллизуется при сохраняющемся давлении электродов, что улучшает качество образующейся сварной точки.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Нагрев токопроводящего материала может осуществляться и без протекания через него тока — с помощью установок индукционного нагрева, и которых электрическая энергия сначала преобразуется в энергию электромагнитного поля, а затем передается нагреваемому телу, выделяясь в нем в виде теплоты. При этом для передачи энергии не требуются контактные устройства, что значительно упрощает конструкцию нагревателей и позволяет автоматизировать технологический процесс. Как правило, при индукционном нагреве повышается производительность, улучшаются качество изделий и санитарно-гигиенические условия производства.</w:t>
      </w:r>
    </w:p>
    <w:p w:rsidR="00347A17" w:rsidRPr="00347A17" w:rsidRDefault="00347A17" w:rsidP="00347A17">
      <w:pPr>
        <w:shd w:val="clear" w:color="auto" w:fill="FFFFFF"/>
        <w:spacing w:after="24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быту сегодня применяются электроплиты с индукционными конфорками. В таких плитах нагревается металлическая посуда, а сами конфорки остаются холодными.</w:t>
      </w:r>
    </w:p>
    <w:p w:rsidR="00347A17" w:rsidRPr="00347A17" w:rsidRDefault="00347A17" w:rsidP="00347A17">
      <w:pPr>
        <w:shd w:val="clear" w:color="auto" w:fill="FFFFFF"/>
        <w:spacing w:after="24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347A17">
        <w:rPr>
          <w:rFonts w:ascii="Segoe UI Symbol" w:eastAsia="Times New Roman" w:hAnsi="Segoe UI Symbol" w:cs="Segoe UI Symbol"/>
          <w:color w:val="222222"/>
          <w:sz w:val="36"/>
          <w:szCs w:val="36"/>
          <w:lang w:eastAsia="ru-RU"/>
        </w:rPr>
        <w:t>📹</w:t>
      </w:r>
      <w:r w:rsidRPr="00347A1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 </w:t>
      </w:r>
      <w:hyperlink r:id="rId14" w:tgtFrame="_blank" w:history="1">
        <w:r w:rsidRPr="00347A17">
          <w:rPr>
            <w:rFonts w:ascii="Times" w:eastAsia="Times New Roman" w:hAnsi="Times" w:cs="Times"/>
            <w:color w:val="888888"/>
            <w:sz w:val="36"/>
            <w:szCs w:val="36"/>
            <w:shd w:val="clear" w:color="auto" w:fill="FFFFFF"/>
            <w:lang w:eastAsia="ru-RU"/>
          </w:rPr>
          <w:t>Чудо</w:t>
        </w:r>
        <w:proofErr w:type="gramEnd"/>
        <w:r w:rsidRPr="00347A17">
          <w:rPr>
            <w:rFonts w:ascii="Times" w:eastAsia="Times New Roman" w:hAnsi="Times" w:cs="Times"/>
            <w:color w:val="888888"/>
            <w:sz w:val="36"/>
            <w:szCs w:val="36"/>
            <w:shd w:val="clear" w:color="auto" w:fill="FFFFFF"/>
            <w:lang w:eastAsia="ru-RU"/>
          </w:rPr>
          <w:t xml:space="preserve"> техники - плюсы и минусы индукционных плит</w:t>
        </w:r>
      </w:hyperlink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Установки </w:t>
      </w: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промышленной частоты 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применяются для сквозного нагрева деталей при прокатке, ковке, штамповке, прессовке, пайке, для нагрева при отжиге или отпуске деталей в индукционных печах, а также для нагрева деталей под горячую посадку.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нагрева неметаллических материалов используют установки </w:t>
      </w:r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высокочастотного диэлектрического нагрева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диэлектрик поместить между металлическими обкладками и приложить к ним переменное напряжение, то вследствие процессов смещения молекул вещества он начинает нагреваться. Области применения и возможности метода высокочастотного диэлектрического нагрева очень широки. Его используют для сушки литейных стержней и форм, древесных волокнистых масс, шерсти, бумаги и других материалов, для склейки изделий из древесины, фанеры, картона, при изготовлении деталей из пластмасс (упаковочной пластмассовой тары, труб), вулканизации каучука и др. Метод 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применяют в машиностроении, фармацевтической, химической, полиграфической, швейной и других отраслях промышленности.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пищевой промышленности установки высокочастотного диэлектрического нагрева используют для стерилизации, пастеризации, консервирования и дезинсекции различных пищевых продуктов. При этом продукты сохраняют естественные вкусовые качества и витамины. Требуемое для технологического процесса время невелико (по сравнению с временем при обычных способах обработки).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Уникальные возможности для обработки деталей из высокопрочных сплавов открывает </w:t>
      </w:r>
      <w:r w:rsidRPr="00347A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 электроискровой (электроэрозионной) обработки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разработанный советскими учеными Б.Р. Лазаренко и Н.И. Лазаренко в годы Великой Отечественной войны. Электроэрозионная обработка позволяет инженерам решать непростые технологические задачи при изготовлении деталей сложной конфигурации из труднообрабатываемых материалов.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44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" w:eastAsia="Times New Roman" w:hAnsi="Times" w:cs="Times"/>
          <w:b/>
          <w:bCs/>
          <w:color w:val="222222"/>
          <w:lang w:eastAsia="ru-RU"/>
        </w:rPr>
        <w:t>Электроэрозионная прошивка (прожиг)</w:t>
      </w:r>
      <w:r w:rsidRPr="00347A17">
        <w:rPr>
          <w:rFonts w:ascii="Times" w:eastAsia="Times New Roman" w:hAnsi="Times" w:cs="Times"/>
          <w:color w:val="222222"/>
          <w:lang w:eastAsia="ru-RU"/>
        </w:rPr>
        <w:t> - метод электроэрозионной обработки подобный штамповке, но в этом случае лишний металл при этом не деформируется, а удаляется электроискровым способом.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44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" w:eastAsia="Times New Roman" w:hAnsi="Times" w:cs="Times"/>
          <w:color w:val="222222"/>
          <w:lang w:eastAsia="ru-RU"/>
        </w:rPr>
        <w:t>Таким образом, при подведении инструмента к заготовке, поверхность заготовки принимает форму, зеркальную форме поверхности инструмента.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44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" w:eastAsia="Times New Roman" w:hAnsi="Times" w:cs="Times"/>
          <w:color w:val="222222"/>
          <w:lang w:eastAsia="ru-RU"/>
        </w:rPr>
        <w:t>Метод позволяет обрабатывать материалы любой твердости, в том числе твердые сплавы, закаленные инструментальные стали и т.д.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44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" w:eastAsia="Times New Roman" w:hAnsi="Times" w:cs="Times"/>
          <w:color w:val="222222"/>
          <w:lang w:eastAsia="ru-RU"/>
        </w:rPr>
        <w:t>Прошивка обычно применяется при изготовлении штампов, пресс-форм, и других подобных инструментов и оснасток, особенно в случаях получения поверхностей, получить которые другим способом, к примеру фрезерованием, дорого или вообще невозможно.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Супруги Лазаренко предложили использовать для технологических целей явление разрушения — эрозии электрических контактов радиоаппаратуры под воздействием электрических импульсов. Они показали, что при определенных условиях процесс электрической эрозии управляем и может вызывать преимущественное разрушение одного из электродов.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выполнения электроэрозионной обработки необходимо подключить специальный генератор электрических импульсов к электроду, выполняющему функции инструмента (электрод-инструмент), и к электроду-детали и разместить их в жидком диэлектрике (воде, керосине, масле). Генератор импульсов подает на электроды электрические импульсы длительностью 0,5...200 </w:t>
      </w:r>
      <w:proofErr w:type="spell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мкс</w:t>
      </w:r>
      <w:proofErr w:type="spell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(микросекунд) заданного вида и мощности. При сближении электродов происходит пробой диэлектрика в межэлектродном промежутке и возникает электрический разряд в виде узкого проводящего канала с температурой в несколько тысяч градусов. У основания этого канала на поверхности электродов наблюдается разрушение — материал плавится или испаряется. В зоне разряда образуется газовый пузырь из паров металла и рабочей жидкости. Под действием паров и динамических сил капля металла выбрасывается и застывает в рабочей жидкости в виде шарика. После отрыва расплавленной капли на поверхности заготовки остается чашеобразное углубление (лунка).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медленном сближении электрода-инструмента и заготовки разрушение ее поверхности будет происходить непрерывно и на заготовке будет образовываться поверхность, совпадающая с поверхностью электрода- инструмента. На этом эффекте основаны методы </w:t>
      </w: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электроэрозионной прошивки и копирования.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прошивке форма электрода-инструмента в поперечном сечении совпадает с формой получаемого отверстия. При копировании на деталь переносится форма нижней поверхности электрода-инструмента.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Кроме электроэрозионной прошивки широкое распространение получил такой метод электроэрозионной обработки, как </w:t>
      </w: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вырезка проволокой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этом случае электродом-инструментом является движущаяся тонкая латунная проволока. Современные электроэрозионные станки, оснащенные системами числового программного управления, позволяют производить вырезку отверстий переменного сечения криволинейных пазов с точностью до микрометра. Интересно, что тонкой мягкой проволокой в электроэрозионной установке можно разрезать толстый лист танковой брони.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 достоинствам электроэрозионной обработки относятся: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Bookman Old Style" w:eastAsia="Times New Roman" w:hAnsi="Bookman Old Style" w:cs="Arial"/>
          <w:color w:val="222222"/>
          <w:sz w:val="20"/>
          <w:szCs w:val="20"/>
          <w:lang w:eastAsia="ru-RU"/>
        </w:rPr>
        <w:t>□</w:t>
      </w:r>
      <w:r w:rsidRPr="00347A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обрабатывать токопроводящие материалы любой механической прочности, твердости, вязкости, хрупкости — из твердых сплавов, закаленных сталей, абразивных материалов, камня;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Bookman Old Style" w:eastAsia="Times New Roman" w:hAnsi="Bookman Old Style" w:cs="Arial"/>
          <w:color w:val="222222"/>
          <w:sz w:val="20"/>
          <w:szCs w:val="20"/>
          <w:lang w:eastAsia="ru-RU"/>
        </w:rPr>
        <w:t>□</w:t>
      </w:r>
      <w:r w:rsidRPr="00347A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возможность изготовления деталей сложных форм, криволинейных отверстий и отверстий некруглого </w:t>
      </w:r>
      <w:proofErr w:type="gramStart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сечения ,</w:t>
      </w:r>
      <w:proofErr w:type="gramEnd"/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 нельзя получить другими способами обработки;</w:t>
      </w:r>
    </w:p>
    <w:p w:rsidR="00347A17" w:rsidRPr="00347A17" w:rsidRDefault="00347A17" w:rsidP="00347A17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47A17">
        <w:rPr>
          <w:rFonts w:ascii="Bookman Old Style" w:eastAsia="Times New Roman" w:hAnsi="Bookman Old Style" w:cs="Arial"/>
          <w:color w:val="222222"/>
          <w:sz w:val="20"/>
          <w:szCs w:val="20"/>
          <w:lang w:eastAsia="ru-RU"/>
        </w:rPr>
        <w:t>□</w:t>
      </w:r>
      <w:r w:rsidRPr="00347A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347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необходимости в высокопрочном и твердом инструменте, что позволяет снизить затраты на его изготовление.</w:t>
      </w:r>
    </w:p>
    <w:p w:rsidR="00833C70" w:rsidRDefault="00833C70"/>
    <w:sectPr w:rsidR="0083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3A"/>
    <w:rsid w:val="00347A17"/>
    <w:rsid w:val="007D2A3A"/>
    <w:rsid w:val="008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8A95-59A1-4276-9771-C01DA04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558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302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36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687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35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896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392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2604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884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24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836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264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269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888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218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7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22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77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78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6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708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154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139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62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060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449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79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340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720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972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73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075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787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572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540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797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77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70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549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44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56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250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8038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258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2.bp.blogspot.com/-b6SPhInLFAo/WINaHdH0RbI/AAAAAAAAAHM/Zu7M6lDwQnsB5KzX3_uwwLAw3WeMNle9QCLcB/s1600/hello_html_68890eee.jpg" TargetMode="External"/><Relationship Id="rId12" Type="http://schemas.openxmlformats.org/officeDocument/2006/relationships/hyperlink" Target="https://4.bp.blogspot.com/-ehxsgtR1p6o/WIjnJXUqzMI/AAAAAAAAAJQ/zHhAjx1IKnUipnrtbVWY4cY0k-e3cf1AQCLcB/s1600/%D0%BA%D0%BE%D0%BD%D1%82%D0%B0%D0%BA%D1%82%D0%BD%D0%B0%D1%8F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6HXXOPjn0w" TargetMode="External"/><Relationship Id="rId5" Type="http://schemas.openxmlformats.org/officeDocument/2006/relationships/hyperlink" Target="https://3.bp.blogspot.com/-hBMmiq_qZMg/WINY8b_sLYI/AAAAAAAAAHE/tSyVU3JiSXMTHKrvUQrZ49l7aNFdENDIACLcB/s1600/%D0%B4%D0%B5%D0%B2%D0%B8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ru.wikipedia.org/wiki/%D0%9F%D0%B5%D1%82%D1%80%D0%BE%D0%B2,_%D0%92%D0%B0%D1%81%D0%B8%D0%BB%D0%B8%D0%B9_%D0%92%D0%BB%D0%B0%D0%B4%D0%B8%D0%BC%D0%B8%D1%80%D0%BE%D0%B2%D0%B8%D1%87" TargetMode="External"/><Relationship Id="rId9" Type="http://schemas.openxmlformats.org/officeDocument/2006/relationships/hyperlink" Target="https://1.bp.blogspot.com/-odFjLeL8K3E/WIjnADzbxaI/AAAAAAAAAJM/phGtKiducP4JT__s1kkc0Jd5LaVr5EUNwCLcB/s1600/%D1%81%D0%B2%D0%B0%D1%80%D0%BA%D0%B0.jpg" TargetMode="External"/><Relationship Id="rId14" Type="http://schemas.openxmlformats.org/officeDocument/2006/relationships/hyperlink" Target="https://www.youtube.com/watch?v=yjI4jyzpl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2020-04-15T05:41:00Z</dcterms:created>
  <dcterms:modified xsi:type="dcterms:W3CDTF">2020-04-15T05:43:00Z</dcterms:modified>
</cp:coreProperties>
</file>