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A6" w:rsidRDefault="009342A6" w:rsidP="006150AC">
      <w:pPr>
        <w:ind w:right="-68" w:firstLine="540"/>
        <w:jc w:val="both"/>
        <w:rPr>
          <w:sz w:val="24"/>
          <w:szCs w:val="24"/>
        </w:rPr>
      </w:pPr>
    </w:p>
    <w:p w:rsidR="00E84EDE" w:rsidRPr="006150AC" w:rsidRDefault="00E84EDE" w:rsidP="006150AC">
      <w:pPr>
        <w:ind w:right="-68" w:firstLine="540"/>
        <w:jc w:val="both"/>
        <w:rPr>
          <w:sz w:val="24"/>
          <w:szCs w:val="24"/>
        </w:rPr>
      </w:pPr>
    </w:p>
    <w:p w:rsidR="00354249" w:rsidRPr="007F4C02" w:rsidRDefault="00354249" w:rsidP="007F4C02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7F4C02">
        <w:rPr>
          <w:b/>
          <w:sz w:val="28"/>
          <w:szCs w:val="28"/>
        </w:rPr>
        <w:t>ПРАКТИЧЕСКОЕ ЗАНЯТИЕ № 11</w:t>
      </w:r>
    </w:p>
    <w:p w:rsidR="004612C4" w:rsidRDefault="004612C4" w:rsidP="00A05DFF">
      <w:pPr>
        <w:spacing w:line="276" w:lineRule="auto"/>
        <w:jc w:val="both"/>
        <w:rPr>
          <w:b/>
          <w:sz w:val="28"/>
          <w:szCs w:val="28"/>
        </w:rPr>
      </w:pPr>
    </w:p>
    <w:p w:rsidR="00354249" w:rsidRPr="007F4C02" w:rsidRDefault="00354249" w:rsidP="00A05DFF">
      <w:pPr>
        <w:spacing w:line="276" w:lineRule="auto"/>
        <w:jc w:val="both"/>
        <w:rPr>
          <w:sz w:val="28"/>
          <w:szCs w:val="28"/>
        </w:rPr>
      </w:pPr>
      <w:r w:rsidRPr="007F4C02">
        <w:rPr>
          <w:b/>
          <w:sz w:val="28"/>
          <w:szCs w:val="28"/>
        </w:rPr>
        <w:t>Название</w:t>
      </w:r>
      <w:r w:rsidR="00197074">
        <w:rPr>
          <w:b/>
          <w:sz w:val="28"/>
          <w:szCs w:val="28"/>
        </w:rPr>
        <w:t xml:space="preserve"> </w:t>
      </w:r>
      <w:r w:rsidRPr="007F4C02">
        <w:rPr>
          <w:b/>
          <w:sz w:val="28"/>
          <w:szCs w:val="28"/>
          <w:u w:val="single"/>
        </w:rPr>
        <w:t>«Административные правонарушения»</w:t>
      </w:r>
    </w:p>
    <w:p w:rsidR="00354249" w:rsidRPr="007F4C02" w:rsidRDefault="003D6FA0" w:rsidP="00A05DFF">
      <w:pPr>
        <w:spacing w:line="276" w:lineRule="auto"/>
        <w:ind w:right="-68"/>
        <w:jc w:val="both"/>
        <w:rPr>
          <w:sz w:val="28"/>
          <w:szCs w:val="28"/>
          <w:vertAlign w:val="superscript"/>
        </w:rPr>
      </w:pPr>
      <w:r w:rsidRPr="007F4C02">
        <w:rPr>
          <w:sz w:val="28"/>
          <w:szCs w:val="28"/>
        </w:rPr>
        <w:t>Решение конкретных ситуаций</w:t>
      </w:r>
    </w:p>
    <w:p w:rsidR="00354249" w:rsidRDefault="00354249" w:rsidP="00A05DFF">
      <w:pPr>
        <w:pStyle w:val="a3"/>
        <w:spacing w:after="0" w:line="276" w:lineRule="auto"/>
        <w:ind w:right="-68"/>
        <w:jc w:val="both"/>
        <w:rPr>
          <w:sz w:val="28"/>
          <w:szCs w:val="28"/>
        </w:rPr>
      </w:pPr>
      <w:r w:rsidRPr="007F4C02">
        <w:rPr>
          <w:b/>
          <w:sz w:val="28"/>
          <w:szCs w:val="28"/>
        </w:rPr>
        <w:t>Цель занятия</w:t>
      </w:r>
      <w:r w:rsidR="00A05DFF">
        <w:rPr>
          <w:b/>
          <w:sz w:val="28"/>
          <w:szCs w:val="28"/>
        </w:rPr>
        <w:t>:</w:t>
      </w:r>
      <w:r w:rsidR="00D520FA">
        <w:rPr>
          <w:b/>
          <w:sz w:val="28"/>
          <w:szCs w:val="28"/>
        </w:rPr>
        <w:t xml:space="preserve"> </w:t>
      </w:r>
      <w:bookmarkStart w:id="0" w:name="_GoBack"/>
      <w:bookmarkEnd w:id="0"/>
      <w:r w:rsidR="006E7431" w:rsidRPr="007F4C02">
        <w:rPr>
          <w:sz w:val="28"/>
          <w:szCs w:val="28"/>
        </w:rPr>
        <w:t xml:space="preserve">проверка умений применять полученные теоретические знания при решении ситуационных задач, </w:t>
      </w:r>
      <w:r w:rsidR="00F254B4" w:rsidRPr="007F4C02">
        <w:rPr>
          <w:sz w:val="28"/>
          <w:szCs w:val="28"/>
        </w:rPr>
        <w:t>формирование</w:t>
      </w:r>
      <w:r w:rsidR="006E7431" w:rsidRPr="007F4C02">
        <w:rPr>
          <w:sz w:val="28"/>
          <w:szCs w:val="28"/>
        </w:rPr>
        <w:t xml:space="preserve"> умения анализировать задачи и разрабатывать алгоритм их решения.</w:t>
      </w:r>
    </w:p>
    <w:p w:rsidR="004612C4" w:rsidRPr="004612C4" w:rsidRDefault="004612C4" w:rsidP="00A05DFF">
      <w:pPr>
        <w:pStyle w:val="a3"/>
        <w:spacing w:after="0" w:line="276" w:lineRule="auto"/>
        <w:ind w:right="-68"/>
        <w:jc w:val="both"/>
        <w:rPr>
          <w:sz w:val="28"/>
          <w:szCs w:val="28"/>
        </w:rPr>
      </w:pPr>
      <w:r w:rsidRPr="004612C4">
        <w:rPr>
          <w:b/>
          <w:sz w:val="28"/>
          <w:szCs w:val="28"/>
        </w:rPr>
        <w:t>Время выполнения:</w:t>
      </w:r>
      <w:r>
        <w:rPr>
          <w:sz w:val="28"/>
          <w:szCs w:val="28"/>
        </w:rPr>
        <w:t xml:space="preserve"> </w:t>
      </w:r>
      <w:r w:rsidRPr="004612C4">
        <w:rPr>
          <w:sz w:val="28"/>
          <w:szCs w:val="28"/>
        </w:rPr>
        <w:t>2 часа</w:t>
      </w:r>
      <w:r>
        <w:rPr>
          <w:sz w:val="28"/>
          <w:szCs w:val="28"/>
        </w:rPr>
        <w:t>.</w:t>
      </w:r>
    </w:p>
    <w:p w:rsidR="00354249" w:rsidRPr="007F4C02" w:rsidRDefault="00354249" w:rsidP="00A05DFF">
      <w:pPr>
        <w:spacing w:line="276" w:lineRule="auto"/>
        <w:jc w:val="both"/>
        <w:rPr>
          <w:b/>
          <w:sz w:val="28"/>
          <w:szCs w:val="28"/>
        </w:rPr>
      </w:pPr>
      <w:r w:rsidRPr="007F4C02">
        <w:rPr>
          <w:b/>
          <w:sz w:val="28"/>
          <w:szCs w:val="28"/>
        </w:rPr>
        <w:t xml:space="preserve">Пояснение к занятию </w:t>
      </w:r>
    </w:p>
    <w:p w:rsidR="00354249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>С помощью изученного теоретического материала находятся ответы на поставленные в задачах вопросы.</w:t>
      </w:r>
    </w:p>
    <w:p w:rsidR="00354249" w:rsidRPr="007F4C02" w:rsidRDefault="00354249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b/>
          <w:sz w:val="28"/>
          <w:szCs w:val="28"/>
        </w:rPr>
        <w:t>Задание и предварительная подготовка</w:t>
      </w: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Изучить вопросы темы «Административные правонарушения», основные положения Кодекса РФ об административных правонарушениях. </w:t>
      </w:r>
    </w:p>
    <w:p w:rsidR="00354249" w:rsidRPr="00F254B4" w:rsidRDefault="00354249" w:rsidP="00A05DFF">
      <w:pPr>
        <w:spacing w:line="276" w:lineRule="auto"/>
        <w:ind w:right="-68"/>
        <w:jc w:val="both"/>
        <w:rPr>
          <w:sz w:val="12"/>
          <w:szCs w:val="12"/>
        </w:rPr>
      </w:pPr>
    </w:p>
    <w:p w:rsidR="00354249" w:rsidRPr="007F4C02" w:rsidRDefault="00354249" w:rsidP="00F254B4">
      <w:pPr>
        <w:spacing w:line="276" w:lineRule="auto"/>
        <w:ind w:right="-68"/>
        <w:jc w:val="center"/>
        <w:rPr>
          <w:sz w:val="28"/>
          <w:szCs w:val="28"/>
        </w:rPr>
      </w:pPr>
      <w:r w:rsidRPr="007F4C02">
        <w:rPr>
          <w:b/>
          <w:sz w:val="28"/>
          <w:szCs w:val="28"/>
        </w:rPr>
        <w:t>Ход выполнения работы</w:t>
      </w:r>
    </w:p>
    <w:p w:rsidR="000843D7" w:rsidRDefault="000843D7" w:rsidP="00A05DFF">
      <w:pPr>
        <w:spacing w:line="276" w:lineRule="auto"/>
        <w:ind w:right="-68"/>
        <w:jc w:val="both"/>
        <w:rPr>
          <w:sz w:val="28"/>
          <w:szCs w:val="28"/>
        </w:rPr>
      </w:pP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1.Поясните различия между замечанием, предупреждением, выговором. </w:t>
      </w:r>
    </w:p>
    <w:p w:rsidR="000843D7" w:rsidRDefault="000843D7" w:rsidP="00A05DFF">
      <w:pPr>
        <w:spacing w:line="276" w:lineRule="auto"/>
        <w:ind w:right="-68"/>
        <w:jc w:val="both"/>
        <w:rPr>
          <w:sz w:val="28"/>
          <w:szCs w:val="28"/>
        </w:rPr>
      </w:pP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2. Начальник отдела внутренних дел своим постановлением подверг гр-на Лосева Ю.И. за совершение мелкого хулиганства аресту 15 суток и направил материалы в отношении нарушителя по месту его работы для применения мер общественного воздействия. Правомерны ли действия начальника? </w:t>
      </w:r>
    </w:p>
    <w:p w:rsidR="000843D7" w:rsidRDefault="000843D7" w:rsidP="00A05DFF">
      <w:pPr>
        <w:spacing w:line="276" w:lineRule="auto"/>
        <w:ind w:right="-68"/>
        <w:jc w:val="both"/>
        <w:rPr>
          <w:sz w:val="28"/>
          <w:szCs w:val="28"/>
        </w:rPr>
      </w:pP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>3. В чем состоит различие между возмездным изъятием предмета и конфискацией как видами административного наказания? Примеры предметов, явившихся: а)</w:t>
      </w:r>
      <w:r w:rsidR="00F254B4">
        <w:rPr>
          <w:sz w:val="28"/>
          <w:szCs w:val="28"/>
        </w:rPr>
        <w:t xml:space="preserve"> орудием совершения; б) </w:t>
      </w:r>
      <w:r w:rsidRPr="007F4C02">
        <w:rPr>
          <w:sz w:val="28"/>
          <w:szCs w:val="28"/>
        </w:rPr>
        <w:t xml:space="preserve">предметом административного правонарушения. </w:t>
      </w:r>
    </w:p>
    <w:p w:rsidR="000843D7" w:rsidRDefault="000843D7" w:rsidP="00A05DFF">
      <w:pPr>
        <w:spacing w:line="276" w:lineRule="auto"/>
        <w:ind w:right="-68"/>
        <w:jc w:val="both"/>
        <w:rPr>
          <w:sz w:val="28"/>
          <w:szCs w:val="28"/>
        </w:rPr>
      </w:pP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4. Руководитель отделения охотинспекции, обслуживающего территорию таежного охотничьего хозяйства, за грубое нарушение правил охоты наложил на нарушителя- профессионального охотника, живущего за счет этого промысла, административное наказание в виде штрафа с конфискацией находившегося в его собственности ружья. Проанализируйте ситуацию. </w:t>
      </w:r>
    </w:p>
    <w:p w:rsidR="000843D7" w:rsidRDefault="000843D7" w:rsidP="00A05DFF">
      <w:pPr>
        <w:spacing w:line="276" w:lineRule="auto"/>
        <w:ind w:right="-68"/>
        <w:jc w:val="both"/>
        <w:rPr>
          <w:sz w:val="28"/>
          <w:szCs w:val="28"/>
        </w:rPr>
      </w:pP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5. Начальник отделения ДПС за управление транспортным средством в состоянии опьянения подверг водителя Петрова административному наказанию в виде штрафа в размере 10 минимальных размеров оплаты труда с лишением его права управления сроком на 1 год. Правомерны ли действия начальника? </w:t>
      </w:r>
    </w:p>
    <w:p w:rsidR="000843D7" w:rsidRDefault="000843D7" w:rsidP="00A05DFF">
      <w:pPr>
        <w:spacing w:line="276" w:lineRule="auto"/>
        <w:ind w:right="-68"/>
        <w:jc w:val="both"/>
        <w:rPr>
          <w:sz w:val="28"/>
          <w:szCs w:val="28"/>
        </w:rPr>
      </w:pP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6. Гражданин Жуков С.В., имеющий в собственности охотничье ружье, нарушил установленные сроки его перерегистрации и был по телефону предупрежден участковым инспектором полиции о необходимости явиться для перерегистрации в пятидневный срок. Однако Жуков С.В., уехавший в командировку, не явился в этот период, а по возвращении домой забыл о предупреждении. Придя к Жукову С.В. домой, участковый обнаружил, что помимо прочего налицо нарушения правил хранения оружия. Результат - привлечение к административной ответственности. Какие наказания возможно наложить на гр-на Жукова С.В. в данном случае?  </w:t>
      </w:r>
    </w:p>
    <w:p w:rsidR="000843D7" w:rsidRDefault="000843D7" w:rsidP="00A05DFF">
      <w:pPr>
        <w:spacing w:line="276" w:lineRule="auto"/>
        <w:ind w:right="-68"/>
        <w:jc w:val="both"/>
        <w:rPr>
          <w:sz w:val="28"/>
          <w:szCs w:val="28"/>
        </w:rPr>
      </w:pPr>
    </w:p>
    <w:p w:rsidR="006E7431" w:rsidRPr="007F4C02" w:rsidRDefault="006E7431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7. Инспектор ДПС задержал гр-на Коровина Ю.С. за проезд на запрещающий сигнал светофора. При оформлении протокола выяснилось, что Коровин Ю.С. управлял автомобилем, не имея водительских прав. А так же установлено, что после увольнения с воинской службы на учет не встал, живет без регистрации в общежитии завода, где его брат является комендантом и работает автослесарем в авторемонтном цехе завода. За совершение каких административных правонарушений может привлечен Коровина Ю.С. к административной ответственности? </w:t>
      </w:r>
    </w:p>
    <w:p w:rsidR="00354249" w:rsidRPr="00F254B4" w:rsidRDefault="00354249" w:rsidP="00A05DFF">
      <w:pPr>
        <w:pStyle w:val="a3"/>
        <w:spacing w:after="0" w:line="276" w:lineRule="auto"/>
        <w:ind w:right="-68"/>
        <w:jc w:val="both"/>
        <w:rPr>
          <w:b/>
          <w:sz w:val="12"/>
          <w:szCs w:val="12"/>
        </w:rPr>
      </w:pPr>
    </w:p>
    <w:p w:rsidR="000843D7" w:rsidRDefault="00354249" w:rsidP="00A05DFF">
      <w:pPr>
        <w:pStyle w:val="a3"/>
        <w:spacing w:after="0" w:line="276" w:lineRule="auto"/>
        <w:ind w:right="-68"/>
        <w:jc w:val="both"/>
        <w:rPr>
          <w:sz w:val="28"/>
          <w:szCs w:val="28"/>
        </w:rPr>
      </w:pPr>
      <w:r w:rsidRPr="007F4C02">
        <w:rPr>
          <w:b/>
          <w:sz w:val="28"/>
          <w:szCs w:val="28"/>
        </w:rPr>
        <w:t>Содержание отчета</w:t>
      </w:r>
      <w:r w:rsidR="000843D7">
        <w:rPr>
          <w:b/>
          <w:sz w:val="28"/>
          <w:szCs w:val="28"/>
        </w:rPr>
        <w:t xml:space="preserve"> </w:t>
      </w:r>
      <w:r w:rsidR="006E7431" w:rsidRPr="007F4C02">
        <w:rPr>
          <w:sz w:val="28"/>
          <w:szCs w:val="28"/>
        </w:rPr>
        <w:t>ответы на задания в тетради.</w:t>
      </w:r>
    </w:p>
    <w:p w:rsidR="00354249" w:rsidRPr="000843D7" w:rsidRDefault="000843D7" w:rsidP="00A05DFF">
      <w:pPr>
        <w:pStyle w:val="a3"/>
        <w:spacing w:after="0" w:line="276" w:lineRule="auto"/>
        <w:ind w:right="-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Отправить фотоотчет по адресу </w:t>
      </w:r>
      <w:proofErr w:type="spellStart"/>
      <w:r>
        <w:rPr>
          <w:sz w:val="28"/>
          <w:szCs w:val="28"/>
          <w:lang w:val="en-US"/>
        </w:rPr>
        <w:t>shatravka</w:t>
      </w:r>
      <w:proofErr w:type="spellEnd"/>
      <w:r w:rsidRPr="000843D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843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7431" w:rsidRPr="00F254B4" w:rsidRDefault="006E7431" w:rsidP="00A05DFF">
      <w:pPr>
        <w:pStyle w:val="a3"/>
        <w:spacing w:after="0" w:line="276" w:lineRule="auto"/>
        <w:ind w:right="-68"/>
        <w:jc w:val="both"/>
        <w:rPr>
          <w:b/>
          <w:sz w:val="12"/>
          <w:szCs w:val="12"/>
        </w:rPr>
      </w:pPr>
    </w:p>
    <w:p w:rsidR="00354249" w:rsidRPr="007F4C02" w:rsidRDefault="00354249" w:rsidP="00A05DFF">
      <w:p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b/>
          <w:sz w:val="28"/>
          <w:szCs w:val="28"/>
        </w:rPr>
        <w:t xml:space="preserve">Контрольные вопросы </w:t>
      </w:r>
    </w:p>
    <w:p w:rsidR="006E7431" w:rsidRPr="007F4C02" w:rsidRDefault="00F254B4" w:rsidP="00A05DFF">
      <w:pPr>
        <w:pStyle w:val="a5"/>
        <w:numPr>
          <w:ilvl w:val="0"/>
          <w:numId w:val="21"/>
        </w:numPr>
        <w:spacing w:line="276" w:lineRule="auto"/>
        <w:ind w:right="-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 w:rsidRPr="007F4C02">
        <w:rPr>
          <w:sz w:val="28"/>
          <w:szCs w:val="28"/>
        </w:rPr>
        <w:t xml:space="preserve">понятие </w:t>
      </w:r>
      <w:r w:rsidR="006E7431" w:rsidRPr="007F4C02">
        <w:rPr>
          <w:sz w:val="28"/>
          <w:szCs w:val="28"/>
        </w:rPr>
        <w:t xml:space="preserve">и состав административного правонарушения. </w:t>
      </w:r>
    </w:p>
    <w:p w:rsidR="006E7431" w:rsidRPr="007F4C02" w:rsidRDefault="006E7431" w:rsidP="00A05DFF">
      <w:pPr>
        <w:pStyle w:val="a5"/>
        <w:numPr>
          <w:ilvl w:val="0"/>
          <w:numId w:val="21"/>
        </w:num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Административная ответственность как вид юридической ответственности: понятие, признаки. </w:t>
      </w:r>
    </w:p>
    <w:p w:rsidR="006E7431" w:rsidRPr="007F4C02" w:rsidRDefault="006E7431" w:rsidP="00A05DFF">
      <w:pPr>
        <w:pStyle w:val="a5"/>
        <w:numPr>
          <w:ilvl w:val="0"/>
          <w:numId w:val="21"/>
        </w:numPr>
        <w:spacing w:line="276" w:lineRule="auto"/>
        <w:ind w:right="-68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Административные взыскания: понятие, виды. </w:t>
      </w:r>
    </w:p>
    <w:p w:rsidR="00354249" w:rsidRPr="007F4C02" w:rsidRDefault="00F254B4" w:rsidP="00A05DFF">
      <w:pPr>
        <w:pStyle w:val="a5"/>
        <w:numPr>
          <w:ilvl w:val="0"/>
          <w:numId w:val="21"/>
        </w:numPr>
        <w:spacing w:line="276" w:lineRule="auto"/>
        <w:ind w:right="-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</w:t>
      </w:r>
      <w:r w:rsidRPr="007F4C02">
        <w:rPr>
          <w:sz w:val="28"/>
          <w:szCs w:val="28"/>
        </w:rPr>
        <w:t xml:space="preserve">основания </w:t>
      </w:r>
      <w:r w:rsidR="006E7431" w:rsidRPr="007F4C02">
        <w:rPr>
          <w:sz w:val="28"/>
          <w:szCs w:val="28"/>
        </w:rPr>
        <w:t>и порядок привлечения к а</w:t>
      </w:r>
      <w:r>
        <w:rPr>
          <w:sz w:val="28"/>
          <w:szCs w:val="28"/>
        </w:rPr>
        <w:t>дминистративной ответственности?</w:t>
      </w:r>
    </w:p>
    <w:p w:rsidR="006E7431" w:rsidRPr="00BF70BF" w:rsidRDefault="006E7431" w:rsidP="00A05DFF">
      <w:pPr>
        <w:spacing w:line="276" w:lineRule="auto"/>
        <w:ind w:right="-68"/>
        <w:jc w:val="both"/>
        <w:rPr>
          <w:b/>
          <w:sz w:val="12"/>
          <w:szCs w:val="12"/>
        </w:rPr>
      </w:pPr>
    </w:p>
    <w:p w:rsidR="00354249" w:rsidRPr="007F4C02" w:rsidRDefault="00354249" w:rsidP="00A05DFF">
      <w:pPr>
        <w:spacing w:line="276" w:lineRule="auto"/>
        <w:ind w:right="-68"/>
        <w:jc w:val="both"/>
        <w:rPr>
          <w:b/>
          <w:sz w:val="28"/>
          <w:szCs w:val="28"/>
        </w:rPr>
      </w:pPr>
      <w:r w:rsidRPr="007F4C02">
        <w:rPr>
          <w:b/>
          <w:sz w:val="28"/>
          <w:szCs w:val="28"/>
        </w:rPr>
        <w:t>Литература</w:t>
      </w:r>
    </w:p>
    <w:p w:rsidR="00354249" w:rsidRPr="007F4C02" w:rsidRDefault="00354249" w:rsidP="00A05DF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7F4C02">
        <w:rPr>
          <w:sz w:val="28"/>
          <w:szCs w:val="28"/>
        </w:rPr>
        <w:t xml:space="preserve">Румынина В.В. Правовое обеспечение профессиональной деятельности: учебник для студ. </w:t>
      </w:r>
      <w:r w:rsidR="00F254B4" w:rsidRPr="007F4C02">
        <w:rPr>
          <w:sz w:val="28"/>
          <w:szCs w:val="28"/>
        </w:rPr>
        <w:t xml:space="preserve">учреждений </w:t>
      </w:r>
      <w:r w:rsidRPr="007F4C02">
        <w:rPr>
          <w:sz w:val="28"/>
          <w:szCs w:val="28"/>
        </w:rPr>
        <w:t>сред.проф.обр. /В.А. Румынина. – М.: ИЦ «Академия», 2016. – 224с.</w:t>
      </w:r>
    </w:p>
    <w:p w:rsidR="00A05DFF" w:rsidRDefault="00A05DFF">
      <w:pPr>
        <w:spacing w:after="200" w:line="276" w:lineRule="auto"/>
        <w:rPr>
          <w:b/>
          <w:sz w:val="28"/>
          <w:szCs w:val="28"/>
        </w:rPr>
      </w:pPr>
    </w:p>
    <w:sectPr w:rsidR="00A05DFF" w:rsidSect="006C5BC4">
      <w:headerReference w:type="default" r:id="rId8"/>
      <w:footerReference w:type="default" r:id="rId9"/>
      <w:headerReference w:type="first" r:id="rId10"/>
      <w:pgSz w:w="11906" w:h="16838"/>
      <w:pgMar w:top="1134" w:right="566" w:bottom="709" w:left="170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EE" w:rsidRDefault="00F225EE" w:rsidP="00D9441D">
      <w:r>
        <w:separator/>
      </w:r>
    </w:p>
  </w:endnote>
  <w:endnote w:type="continuationSeparator" w:id="0">
    <w:p w:rsidR="00F225EE" w:rsidRDefault="00F225EE" w:rsidP="00D9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868733"/>
      <w:docPartObj>
        <w:docPartGallery w:val="Page Numbers (Bottom of Page)"/>
        <w:docPartUnique/>
      </w:docPartObj>
    </w:sdtPr>
    <w:sdtEndPr/>
    <w:sdtContent>
      <w:p w:rsidR="00F225EE" w:rsidRDefault="00F225EE" w:rsidP="00D9441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2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EE" w:rsidRDefault="00F225EE" w:rsidP="00D9441D">
      <w:r>
        <w:separator/>
      </w:r>
    </w:p>
  </w:footnote>
  <w:footnote w:type="continuationSeparator" w:id="0">
    <w:p w:rsidR="00F225EE" w:rsidRDefault="00F225EE" w:rsidP="00D9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7"/>
      <w:gridCol w:w="5219"/>
      <w:gridCol w:w="1542"/>
      <w:gridCol w:w="1122"/>
    </w:tblGrid>
    <w:tr w:rsidR="00F225EE" w:rsidRPr="005731C4" w:rsidTr="007C1739">
      <w:trPr>
        <w:jc w:val="center"/>
      </w:trPr>
      <w:tc>
        <w:tcPr>
          <w:tcW w:w="1047" w:type="dxa"/>
          <w:vMerge w:val="restart"/>
        </w:tcPr>
        <w:p w:rsidR="00F225EE" w:rsidRPr="005731C4" w:rsidRDefault="00F225EE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5731C4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9114</wp:posOffset>
                </wp:positionH>
                <wp:positionV relativeFrom="paragraph">
                  <wp:posOffset>11449</wp:posOffset>
                </wp:positionV>
                <wp:extent cx="495203" cy="438608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203" cy="438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3" w:type="dxa"/>
          <w:gridSpan w:val="3"/>
        </w:tcPr>
        <w:p w:rsidR="00F225EE" w:rsidRPr="005731C4" w:rsidRDefault="00F225EE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СПб ГБ ПОУ «Малоохтинский колледж»</w:t>
          </w:r>
        </w:p>
      </w:tc>
    </w:tr>
    <w:tr w:rsidR="00F225EE" w:rsidRPr="005731C4" w:rsidTr="007C1739">
      <w:trPr>
        <w:trHeight w:val="353"/>
        <w:jc w:val="center"/>
      </w:trPr>
      <w:tc>
        <w:tcPr>
          <w:tcW w:w="1047" w:type="dxa"/>
          <w:vMerge/>
        </w:tcPr>
        <w:p w:rsidR="00F225EE" w:rsidRPr="005731C4" w:rsidRDefault="00F225EE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</w:p>
      </w:tc>
      <w:tc>
        <w:tcPr>
          <w:tcW w:w="5219" w:type="dxa"/>
        </w:tcPr>
        <w:p w:rsidR="00F225EE" w:rsidRPr="005731C4" w:rsidRDefault="00F225EE" w:rsidP="002E6CA9">
          <w:pPr>
            <w:ind w:right="-68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Наименование документа: «</w:t>
          </w:r>
          <w:r>
            <w:rPr>
              <w:sz w:val="16"/>
              <w:szCs w:val="16"/>
            </w:rPr>
            <w:t>Методические указания по проведению практических занятий ОП. 08 Правовое обеспечение профессиональной деятельности</w:t>
          </w:r>
          <w:r w:rsidRPr="005731C4">
            <w:rPr>
              <w:sz w:val="16"/>
              <w:szCs w:val="16"/>
            </w:rPr>
            <w:t>»</w:t>
          </w:r>
        </w:p>
        <w:p w:rsidR="00F225EE" w:rsidRPr="005731C4" w:rsidRDefault="00F225EE" w:rsidP="002E6CA9">
          <w:pPr>
            <w:ind w:right="-68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49.02.01 – Физическая культура (углубленная подготовка)</w:t>
          </w:r>
        </w:p>
      </w:tc>
      <w:tc>
        <w:tcPr>
          <w:tcW w:w="1542" w:type="dxa"/>
        </w:tcPr>
        <w:p w:rsidR="00F225EE" w:rsidRPr="005731C4" w:rsidRDefault="00F225EE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Редакция №1</w:t>
          </w:r>
        </w:p>
        <w:p w:rsidR="00F225EE" w:rsidRPr="005731C4" w:rsidRDefault="00F225EE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Изменения №0</w:t>
          </w:r>
        </w:p>
      </w:tc>
      <w:tc>
        <w:tcPr>
          <w:tcW w:w="1122" w:type="dxa"/>
        </w:tcPr>
        <w:p w:rsidR="00F225EE" w:rsidRPr="005731C4" w:rsidRDefault="00F225EE" w:rsidP="002E6CA9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 xml:space="preserve">Лист </w:t>
          </w:r>
          <w:r w:rsidRPr="005731C4">
            <w:rPr>
              <w:sz w:val="16"/>
              <w:szCs w:val="16"/>
            </w:rPr>
            <w:fldChar w:fldCharType="begin"/>
          </w:r>
          <w:r w:rsidRPr="005731C4">
            <w:rPr>
              <w:sz w:val="16"/>
              <w:szCs w:val="16"/>
            </w:rPr>
            <w:instrText xml:space="preserve"> PAGE </w:instrText>
          </w:r>
          <w:r w:rsidRPr="005731C4">
            <w:rPr>
              <w:sz w:val="16"/>
              <w:szCs w:val="16"/>
            </w:rPr>
            <w:fldChar w:fldCharType="separate"/>
          </w:r>
          <w:r w:rsidR="00D520FA">
            <w:rPr>
              <w:noProof/>
              <w:sz w:val="16"/>
              <w:szCs w:val="16"/>
            </w:rPr>
            <w:t>2</w:t>
          </w:r>
          <w:r w:rsidRPr="005731C4">
            <w:rPr>
              <w:sz w:val="16"/>
              <w:szCs w:val="16"/>
            </w:rPr>
            <w:fldChar w:fldCharType="end"/>
          </w:r>
          <w:r w:rsidRPr="005731C4">
            <w:rPr>
              <w:sz w:val="16"/>
              <w:szCs w:val="16"/>
            </w:rPr>
            <w:t xml:space="preserve"> из </w:t>
          </w:r>
          <w:r w:rsidRPr="005731C4">
            <w:rPr>
              <w:noProof/>
              <w:sz w:val="16"/>
              <w:szCs w:val="16"/>
            </w:rPr>
            <w:fldChar w:fldCharType="begin"/>
          </w:r>
          <w:r w:rsidRPr="005731C4">
            <w:rPr>
              <w:noProof/>
              <w:sz w:val="16"/>
              <w:szCs w:val="16"/>
            </w:rPr>
            <w:instrText xml:space="preserve"> NUMPAGES </w:instrText>
          </w:r>
          <w:r w:rsidRPr="005731C4">
            <w:rPr>
              <w:noProof/>
              <w:sz w:val="16"/>
              <w:szCs w:val="16"/>
            </w:rPr>
            <w:fldChar w:fldCharType="separate"/>
          </w:r>
          <w:r w:rsidR="00D520FA">
            <w:rPr>
              <w:noProof/>
              <w:sz w:val="16"/>
              <w:szCs w:val="16"/>
            </w:rPr>
            <w:t>2</w:t>
          </w:r>
          <w:r w:rsidRPr="005731C4">
            <w:rPr>
              <w:noProof/>
              <w:sz w:val="16"/>
              <w:szCs w:val="16"/>
            </w:rPr>
            <w:fldChar w:fldCharType="end"/>
          </w:r>
        </w:p>
      </w:tc>
    </w:tr>
  </w:tbl>
  <w:p w:rsidR="00F225EE" w:rsidRPr="00D9441D" w:rsidRDefault="00F225EE">
    <w:pPr>
      <w:pStyle w:val="a8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47"/>
      <w:gridCol w:w="5219"/>
      <w:gridCol w:w="1542"/>
      <w:gridCol w:w="1122"/>
    </w:tblGrid>
    <w:tr w:rsidR="00F225EE" w:rsidRPr="005731C4" w:rsidTr="007C1739">
      <w:trPr>
        <w:jc w:val="center"/>
      </w:trPr>
      <w:tc>
        <w:tcPr>
          <w:tcW w:w="1047" w:type="dxa"/>
          <w:vMerge w:val="restart"/>
        </w:tcPr>
        <w:p w:rsidR="00F225EE" w:rsidRPr="005731C4" w:rsidRDefault="00F225EE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5731C4"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9114</wp:posOffset>
                </wp:positionH>
                <wp:positionV relativeFrom="paragraph">
                  <wp:posOffset>11449</wp:posOffset>
                </wp:positionV>
                <wp:extent cx="495203" cy="438608"/>
                <wp:effectExtent l="0" t="0" r="635" b="0"/>
                <wp:wrapNone/>
                <wp:docPr id="30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203" cy="438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3" w:type="dxa"/>
          <w:gridSpan w:val="3"/>
        </w:tcPr>
        <w:p w:rsidR="00F225EE" w:rsidRPr="005731C4" w:rsidRDefault="00F225EE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СПб ГБ ПОУ «Малоохтинский колледж»</w:t>
          </w:r>
        </w:p>
      </w:tc>
    </w:tr>
    <w:tr w:rsidR="00F225EE" w:rsidRPr="005731C4" w:rsidTr="007C1739">
      <w:trPr>
        <w:trHeight w:val="353"/>
        <w:jc w:val="center"/>
      </w:trPr>
      <w:tc>
        <w:tcPr>
          <w:tcW w:w="1047" w:type="dxa"/>
          <w:vMerge/>
        </w:tcPr>
        <w:p w:rsidR="00F225EE" w:rsidRPr="005731C4" w:rsidRDefault="00F225EE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</w:p>
      </w:tc>
      <w:tc>
        <w:tcPr>
          <w:tcW w:w="5219" w:type="dxa"/>
        </w:tcPr>
        <w:p w:rsidR="00F225EE" w:rsidRPr="005731C4" w:rsidRDefault="00F225EE" w:rsidP="000C4264">
          <w:pPr>
            <w:ind w:right="-68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Наименование документа: «</w:t>
          </w:r>
          <w:r>
            <w:rPr>
              <w:sz w:val="16"/>
              <w:szCs w:val="16"/>
            </w:rPr>
            <w:t>Методические указания по проведению практических занятий ОП. 08 Правовое обеспечение профессиональной деятельности</w:t>
          </w:r>
          <w:r w:rsidRPr="005731C4">
            <w:rPr>
              <w:sz w:val="16"/>
              <w:szCs w:val="16"/>
            </w:rPr>
            <w:t>»</w:t>
          </w:r>
        </w:p>
        <w:p w:rsidR="00F225EE" w:rsidRPr="005731C4" w:rsidRDefault="00F225EE" w:rsidP="000C4264">
          <w:pPr>
            <w:ind w:right="-68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49.02.01 – Физическая культура (углубленная подготовка)</w:t>
          </w:r>
        </w:p>
      </w:tc>
      <w:tc>
        <w:tcPr>
          <w:tcW w:w="1542" w:type="dxa"/>
        </w:tcPr>
        <w:p w:rsidR="00F225EE" w:rsidRPr="005731C4" w:rsidRDefault="00F225EE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Редакция №1</w:t>
          </w:r>
        </w:p>
        <w:p w:rsidR="00F225EE" w:rsidRPr="005731C4" w:rsidRDefault="00F225EE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>Изменения №0</w:t>
          </w:r>
        </w:p>
      </w:tc>
      <w:tc>
        <w:tcPr>
          <w:tcW w:w="1122" w:type="dxa"/>
        </w:tcPr>
        <w:p w:rsidR="00F225EE" w:rsidRPr="005731C4" w:rsidRDefault="00F225EE" w:rsidP="000C426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both"/>
            <w:rPr>
              <w:sz w:val="16"/>
              <w:szCs w:val="16"/>
            </w:rPr>
          </w:pPr>
          <w:r w:rsidRPr="005731C4">
            <w:rPr>
              <w:sz w:val="16"/>
              <w:szCs w:val="16"/>
            </w:rPr>
            <w:t xml:space="preserve">Лист </w:t>
          </w:r>
          <w:r w:rsidRPr="005731C4">
            <w:rPr>
              <w:sz w:val="16"/>
              <w:szCs w:val="16"/>
            </w:rPr>
            <w:fldChar w:fldCharType="begin"/>
          </w:r>
          <w:r w:rsidRPr="005731C4">
            <w:rPr>
              <w:sz w:val="16"/>
              <w:szCs w:val="16"/>
            </w:rPr>
            <w:instrText xml:space="preserve"> PAGE </w:instrText>
          </w:r>
          <w:r w:rsidRPr="005731C4">
            <w:rPr>
              <w:sz w:val="16"/>
              <w:szCs w:val="16"/>
            </w:rPr>
            <w:fldChar w:fldCharType="separate"/>
          </w:r>
          <w:r w:rsidR="00D520FA">
            <w:rPr>
              <w:noProof/>
              <w:sz w:val="16"/>
              <w:szCs w:val="16"/>
            </w:rPr>
            <w:t>1</w:t>
          </w:r>
          <w:r w:rsidRPr="005731C4">
            <w:rPr>
              <w:sz w:val="16"/>
              <w:szCs w:val="16"/>
            </w:rPr>
            <w:fldChar w:fldCharType="end"/>
          </w:r>
          <w:r w:rsidRPr="005731C4">
            <w:rPr>
              <w:sz w:val="16"/>
              <w:szCs w:val="16"/>
            </w:rPr>
            <w:t xml:space="preserve"> из </w:t>
          </w:r>
          <w:r w:rsidRPr="005731C4">
            <w:rPr>
              <w:noProof/>
              <w:sz w:val="16"/>
              <w:szCs w:val="16"/>
            </w:rPr>
            <w:fldChar w:fldCharType="begin"/>
          </w:r>
          <w:r w:rsidRPr="005731C4">
            <w:rPr>
              <w:noProof/>
              <w:sz w:val="16"/>
              <w:szCs w:val="16"/>
            </w:rPr>
            <w:instrText xml:space="preserve"> NUMPAGES </w:instrText>
          </w:r>
          <w:r w:rsidRPr="005731C4">
            <w:rPr>
              <w:noProof/>
              <w:sz w:val="16"/>
              <w:szCs w:val="16"/>
            </w:rPr>
            <w:fldChar w:fldCharType="separate"/>
          </w:r>
          <w:r w:rsidR="00D520FA">
            <w:rPr>
              <w:noProof/>
              <w:sz w:val="16"/>
              <w:szCs w:val="16"/>
            </w:rPr>
            <w:t>2</w:t>
          </w:r>
          <w:r w:rsidRPr="005731C4">
            <w:rPr>
              <w:noProof/>
              <w:sz w:val="16"/>
              <w:szCs w:val="16"/>
            </w:rPr>
            <w:fldChar w:fldCharType="end"/>
          </w:r>
        </w:p>
      </w:tc>
    </w:tr>
  </w:tbl>
  <w:p w:rsidR="00F225EE" w:rsidRPr="00D9441D" w:rsidRDefault="00F225EE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0E1"/>
    <w:multiLevelType w:val="hybridMultilevel"/>
    <w:tmpl w:val="58B81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9A3"/>
    <w:multiLevelType w:val="hybridMultilevel"/>
    <w:tmpl w:val="806ACD7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7E44"/>
    <w:multiLevelType w:val="hybridMultilevel"/>
    <w:tmpl w:val="9194565A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42E5"/>
    <w:multiLevelType w:val="hybridMultilevel"/>
    <w:tmpl w:val="7CA2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D62"/>
    <w:multiLevelType w:val="hybridMultilevel"/>
    <w:tmpl w:val="7C9C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4D91"/>
    <w:multiLevelType w:val="multilevel"/>
    <w:tmpl w:val="01D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75F0C"/>
    <w:multiLevelType w:val="hybridMultilevel"/>
    <w:tmpl w:val="461E4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C4EE2"/>
    <w:multiLevelType w:val="multilevel"/>
    <w:tmpl w:val="049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14A4B"/>
    <w:multiLevelType w:val="hybridMultilevel"/>
    <w:tmpl w:val="A04E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5DA6"/>
    <w:multiLevelType w:val="hybridMultilevel"/>
    <w:tmpl w:val="F61EA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6E17"/>
    <w:multiLevelType w:val="hybridMultilevel"/>
    <w:tmpl w:val="94F62FA8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BBA56A9"/>
    <w:multiLevelType w:val="hybridMultilevel"/>
    <w:tmpl w:val="967A3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302A3"/>
    <w:multiLevelType w:val="hybridMultilevel"/>
    <w:tmpl w:val="92EE36FC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2C44"/>
    <w:multiLevelType w:val="hybridMultilevel"/>
    <w:tmpl w:val="D70CA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B58"/>
    <w:multiLevelType w:val="hybridMultilevel"/>
    <w:tmpl w:val="1B584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92AD8"/>
    <w:multiLevelType w:val="multilevel"/>
    <w:tmpl w:val="7FAC52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2E6925E6"/>
    <w:multiLevelType w:val="hybridMultilevel"/>
    <w:tmpl w:val="94F62FA8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46B3662"/>
    <w:multiLevelType w:val="hybridMultilevel"/>
    <w:tmpl w:val="5480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3604"/>
    <w:multiLevelType w:val="hybridMultilevel"/>
    <w:tmpl w:val="AE78D1CC"/>
    <w:lvl w:ilvl="0" w:tplc="57CED010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16178DE"/>
    <w:multiLevelType w:val="hybridMultilevel"/>
    <w:tmpl w:val="60342BF8"/>
    <w:lvl w:ilvl="0" w:tplc="34086A8E">
      <w:start w:val="1"/>
      <w:numFmt w:val="bullet"/>
      <w:suff w:val="space"/>
      <w:lvlText w:val="-"/>
      <w:lvlJc w:val="left"/>
      <w:pPr>
        <w:ind w:left="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7C863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225B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E0FD1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D8286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4E289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1CCB4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F6335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E01F3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1DA117B"/>
    <w:multiLevelType w:val="hybridMultilevel"/>
    <w:tmpl w:val="6DB0664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D6AC2"/>
    <w:multiLevelType w:val="hybridMultilevel"/>
    <w:tmpl w:val="C3F05A2A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6145C"/>
    <w:multiLevelType w:val="hybridMultilevel"/>
    <w:tmpl w:val="863C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86F2D"/>
    <w:multiLevelType w:val="hybridMultilevel"/>
    <w:tmpl w:val="7D1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643C5"/>
    <w:multiLevelType w:val="multilevel"/>
    <w:tmpl w:val="635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F5A47"/>
    <w:multiLevelType w:val="hybridMultilevel"/>
    <w:tmpl w:val="264440C8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3FFF"/>
    <w:multiLevelType w:val="hybridMultilevel"/>
    <w:tmpl w:val="043A664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D09DA"/>
    <w:multiLevelType w:val="hybridMultilevel"/>
    <w:tmpl w:val="6DB0664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6C1A"/>
    <w:multiLevelType w:val="hybridMultilevel"/>
    <w:tmpl w:val="2B34D9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30C7D07"/>
    <w:multiLevelType w:val="hybridMultilevel"/>
    <w:tmpl w:val="77A4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5913"/>
    <w:multiLevelType w:val="multilevel"/>
    <w:tmpl w:val="0B9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F0776C"/>
    <w:multiLevelType w:val="hybridMultilevel"/>
    <w:tmpl w:val="EDF2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354B"/>
    <w:multiLevelType w:val="hybridMultilevel"/>
    <w:tmpl w:val="6CE649A4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35544"/>
    <w:multiLevelType w:val="multilevel"/>
    <w:tmpl w:val="90BA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857CF5"/>
    <w:multiLevelType w:val="hybridMultilevel"/>
    <w:tmpl w:val="8EE66EBA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3EB3"/>
    <w:multiLevelType w:val="hybridMultilevel"/>
    <w:tmpl w:val="1D6E7EE6"/>
    <w:lvl w:ilvl="0" w:tplc="1C146E9C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64F78"/>
    <w:multiLevelType w:val="multilevel"/>
    <w:tmpl w:val="F242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28"/>
  </w:num>
  <w:num w:numId="4">
    <w:abstractNumId w:val="19"/>
  </w:num>
  <w:num w:numId="5">
    <w:abstractNumId w:val="19"/>
  </w:num>
  <w:num w:numId="6">
    <w:abstractNumId w:val="17"/>
  </w:num>
  <w:num w:numId="7">
    <w:abstractNumId w:val="22"/>
  </w:num>
  <w:num w:numId="8">
    <w:abstractNumId w:val="8"/>
  </w:num>
  <w:num w:numId="9">
    <w:abstractNumId w:val="30"/>
  </w:num>
  <w:num w:numId="10">
    <w:abstractNumId w:val="24"/>
  </w:num>
  <w:num w:numId="11">
    <w:abstractNumId w:val="7"/>
  </w:num>
  <w:num w:numId="12">
    <w:abstractNumId w:val="31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 w:numId="19">
    <w:abstractNumId w:val="11"/>
  </w:num>
  <w:num w:numId="20">
    <w:abstractNumId w:val="9"/>
  </w:num>
  <w:num w:numId="21">
    <w:abstractNumId w:val="29"/>
  </w:num>
  <w:num w:numId="22">
    <w:abstractNumId w:val="18"/>
  </w:num>
  <w:num w:numId="23">
    <w:abstractNumId w:val="16"/>
  </w:num>
  <w:num w:numId="24">
    <w:abstractNumId w:val="10"/>
  </w:num>
  <w:num w:numId="25">
    <w:abstractNumId w:val="2"/>
  </w:num>
  <w:num w:numId="26">
    <w:abstractNumId w:val="25"/>
  </w:num>
  <w:num w:numId="27">
    <w:abstractNumId w:val="27"/>
  </w:num>
  <w:num w:numId="28">
    <w:abstractNumId w:val="20"/>
  </w:num>
  <w:num w:numId="29">
    <w:abstractNumId w:val="1"/>
  </w:num>
  <w:num w:numId="30">
    <w:abstractNumId w:val="21"/>
  </w:num>
  <w:num w:numId="31">
    <w:abstractNumId w:val="35"/>
  </w:num>
  <w:num w:numId="32">
    <w:abstractNumId w:val="32"/>
  </w:num>
  <w:num w:numId="33">
    <w:abstractNumId w:val="34"/>
  </w:num>
  <w:num w:numId="34">
    <w:abstractNumId w:val="12"/>
  </w:num>
  <w:num w:numId="35">
    <w:abstractNumId w:val="3"/>
  </w:num>
  <w:num w:numId="36">
    <w:abstractNumId w:val="4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6"/>
    <w:rsid w:val="00000525"/>
    <w:rsid w:val="00005188"/>
    <w:rsid w:val="00005F49"/>
    <w:rsid w:val="000119B5"/>
    <w:rsid w:val="0001272F"/>
    <w:rsid w:val="00020138"/>
    <w:rsid w:val="0003164E"/>
    <w:rsid w:val="000373E8"/>
    <w:rsid w:val="000643EB"/>
    <w:rsid w:val="00075524"/>
    <w:rsid w:val="000843D7"/>
    <w:rsid w:val="00091F63"/>
    <w:rsid w:val="000A012F"/>
    <w:rsid w:val="000A167D"/>
    <w:rsid w:val="000B424D"/>
    <w:rsid w:val="000C12E6"/>
    <w:rsid w:val="000C2534"/>
    <w:rsid w:val="000C41B5"/>
    <w:rsid w:val="000C4264"/>
    <w:rsid w:val="000C5C65"/>
    <w:rsid w:val="000F32B2"/>
    <w:rsid w:val="000F3D9B"/>
    <w:rsid w:val="001039DA"/>
    <w:rsid w:val="00107415"/>
    <w:rsid w:val="00113789"/>
    <w:rsid w:val="00123DC0"/>
    <w:rsid w:val="001240A7"/>
    <w:rsid w:val="00131FA3"/>
    <w:rsid w:val="00136186"/>
    <w:rsid w:val="00142882"/>
    <w:rsid w:val="00144445"/>
    <w:rsid w:val="001504AA"/>
    <w:rsid w:val="00151A5B"/>
    <w:rsid w:val="001535EA"/>
    <w:rsid w:val="001561E6"/>
    <w:rsid w:val="0015672F"/>
    <w:rsid w:val="001567FC"/>
    <w:rsid w:val="001573E5"/>
    <w:rsid w:val="001630CB"/>
    <w:rsid w:val="001759DF"/>
    <w:rsid w:val="00190A5B"/>
    <w:rsid w:val="001940B7"/>
    <w:rsid w:val="00195012"/>
    <w:rsid w:val="00197074"/>
    <w:rsid w:val="001B1A84"/>
    <w:rsid w:val="001C132D"/>
    <w:rsid w:val="001F3F5E"/>
    <w:rsid w:val="001F4379"/>
    <w:rsid w:val="00204F0F"/>
    <w:rsid w:val="00224C53"/>
    <w:rsid w:val="0022690E"/>
    <w:rsid w:val="002471AD"/>
    <w:rsid w:val="00276AF7"/>
    <w:rsid w:val="00283185"/>
    <w:rsid w:val="002A0132"/>
    <w:rsid w:val="002C31CE"/>
    <w:rsid w:val="002C38B1"/>
    <w:rsid w:val="002E0819"/>
    <w:rsid w:val="002E6CA9"/>
    <w:rsid w:val="00334ABE"/>
    <w:rsid w:val="003434A2"/>
    <w:rsid w:val="003516BD"/>
    <w:rsid w:val="00354249"/>
    <w:rsid w:val="00355C52"/>
    <w:rsid w:val="00361D4F"/>
    <w:rsid w:val="0037112F"/>
    <w:rsid w:val="00380052"/>
    <w:rsid w:val="00392003"/>
    <w:rsid w:val="00392384"/>
    <w:rsid w:val="003A0ADF"/>
    <w:rsid w:val="003A1758"/>
    <w:rsid w:val="003A1869"/>
    <w:rsid w:val="003A23B3"/>
    <w:rsid w:val="003B4B65"/>
    <w:rsid w:val="003D5356"/>
    <w:rsid w:val="003D6FA0"/>
    <w:rsid w:val="003F7853"/>
    <w:rsid w:val="00413CCB"/>
    <w:rsid w:val="00423A04"/>
    <w:rsid w:val="004417BF"/>
    <w:rsid w:val="00443745"/>
    <w:rsid w:val="00450F20"/>
    <w:rsid w:val="004612C4"/>
    <w:rsid w:val="00464838"/>
    <w:rsid w:val="00466D99"/>
    <w:rsid w:val="00471789"/>
    <w:rsid w:val="004722FD"/>
    <w:rsid w:val="004751BD"/>
    <w:rsid w:val="00493C85"/>
    <w:rsid w:val="0049449A"/>
    <w:rsid w:val="004A3AED"/>
    <w:rsid w:val="004B4525"/>
    <w:rsid w:val="004F4F2B"/>
    <w:rsid w:val="004F68AF"/>
    <w:rsid w:val="005002B0"/>
    <w:rsid w:val="00521911"/>
    <w:rsid w:val="00521BF0"/>
    <w:rsid w:val="00532B7B"/>
    <w:rsid w:val="00535443"/>
    <w:rsid w:val="00542630"/>
    <w:rsid w:val="0054513C"/>
    <w:rsid w:val="005513FD"/>
    <w:rsid w:val="0055392D"/>
    <w:rsid w:val="0055564B"/>
    <w:rsid w:val="00557AE5"/>
    <w:rsid w:val="00560353"/>
    <w:rsid w:val="005635E4"/>
    <w:rsid w:val="00567795"/>
    <w:rsid w:val="00582FA1"/>
    <w:rsid w:val="00592ADB"/>
    <w:rsid w:val="00592EED"/>
    <w:rsid w:val="005A542E"/>
    <w:rsid w:val="005A5D78"/>
    <w:rsid w:val="005D0B1E"/>
    <w:rsid w:val="005D61F6"/>
    <w:rsid w:val="005E7F02"/>
    <w:rsid w:val="005F40FC"/>
    <w:rsid w:val="005F788D"/>
    <w:rsid w:val="006052A5"/>
    <w:rsid w:val="006150AC"/>
    <w:rsid w:val="00617DC4"/>
    <w:rsid w:val="00631EE6"/>
    <w:rsid w:val="006401D0"/>
    <w:rsid w:val="00643E32"/>
    <w:rsid w:val="00652961"/>
    <w:rsid w:val="00654E2A"/>
    <w:rsid w:val="00657D0E"/>
    <w:rsid w:val="00677FD6"/>
    <w:rsid w:val="006A0EA3"/>
    <w:rsid w:val="006A152F"/>
    <w:rsid w:val="006C4230"/>
    <w:rsid w:val="006C5BC4"/>
    <w:rsid w:val="006C5E16"/>
    <w:rsid w:val="006D2B75"/>
    <w:rsid w:val="006E7431"/>
    <w:rsid w:val="006F1991"/>
    <w:rsid w:val="006F6E42"/>
    <w:rsid w:val="007013A2"/>
    <w:rsid w:val="00707819"/>
    <w:rsid w:val="00707FBB"/>
    <w:rsid w:val="007132E8"/>
    <w:rsid w:val="00715B6C"/>
    <w:rsid w:val="007223F0"/>
    <w:rsid w:val="00722E1D"/>
    <w:rsid w:val="00730986"/>
    <w:rsid w:val="00736AA1"/>
    <w:rsid w:val="00740193"/>
    <w:rsid w:val="007456F8"/>
    <w:rsid w:val="00746949"/>
    <w:rsid w:val="00746A63"/>
    <w:rsid w:val="0075658C"/>
    <w:rsid w:val="00773E3A"/>
    <w:rsid w:val="00783009"/>
    <w:rsid w:val="00783B9A"/>
    <w:rsid w:val="00785383"/>
    <w:rsid w:val="00794613"/>
    <w:rsid w:val="007A0732"/>
    <w:rsid w:val="007B3AA5"/>
    <w:rsid w:val="007B47E4"/>
    <w:rsid w:val="007C1739"/>
    <w:rsid w:val="007C564F"/>
    <w:rsid w:val="007D1356"/>
    <w:rsid w:val="007F4C02"/>
    <w:rsid w:val="008029BB"/>
    <w:rsid w:val="0083530B"/>
    <w:rsid w:val="008364AF"/>
    <w:rsid w:val="00836677"/>
    <w:rsid w:val="0084703C"/>
    <w:rsid w:val="00850CEB"/>
    <w:rsid w:val="0085174E"/>
    <w:rsid w:val="00852A29"/>
    <w:rsid w:val="008572EB"/>
    <w:rsid w:val="00857532"/>
    <w:rsid w:val="00871DD5"/>
    <w:rsid w:val="00876909"/>
    <w:rsid w:val="008963BF"/>
    <w:rsid w:val="008A21F8"/>
    <w:rsid w:val="008B1640"/>
    <w:rsid w:val="008C6EE4"/>
    <w:rsid w:val="008F4569"/>
    <w:rsid w:val="008F5808"/>
    <w:rsid w:val="00905618"/>
    <w:rsid w:val="00907E35"/>
    <w:rsid w:val="0091747A"/>
    <w:rsid w:val="00925890"/>
    <w:rsid w:val="009342A6"/>
    <w:rsid w:val="009364A9"/>
    <w:rsid w:val="0093770A"/>
    <w:rsid w:val="00944B39"/>
    <w:rsid w:val="00953F19"/>
    <w:rsid w:val="00955863"/>
    <w:rsid w:val="009579B1"/>
    <w:rsid w:val="00961018"/>
    <w:rsid w:val="009640DE"/>
    <w:rsid w:val="00966AE6"/>
    <w:rsid w:val="00971AAA"/>
    <w:rsid w:val="00972C1E"/>
    <w:rsid w:val="00984993"/>
    <w:rsid w:val="009852A2"/>
    <w:rsid w:val="009C2226"/>
    <w:rsid w:val="009D7AC3"/>
    <w:rsid w:val="009E1B87"/>
    <w:rsid w:val="009E423D"/>
    <w:rsid w:val="009F47C8"/>
    <w:rsid w:val="00A05DFF"/>
    <w:rsid w:val="00A20577"/>
    <w:rsid w:val="00A21CDA"/>
    <w:rsid w:val="00A267AF"/>
    <w:rsid w:val="00A41E0A"/>
    <w:rsid w:val="00A519E9"/>
    <w:rsid w:val="00A672CF"/>
    <w:rsid w:val="00A77608"/>
    <w:rsid w:val="00A77A4B"/>
    <w:rsid w:val="00A85D5A"/>
    <w:rsid w:val="00A9741A"/>
    <w:rsid w:val="00AC6601"/>
    <w:rsid w:val="00AC7A24"/>
    <w:rsid w:val="00AD4A88"/>
    <w:rsid w:val="00AF0960"/>
    <w:rsid w:val="00AF6F9D"/>
    <w:rsid w:val="00B00E40"/>
    <w:rsid w:val="00B12293"/>
    <w:rsid w:val="00B22DE0"/>
    <w:rsid w:val="00B241A1"/>
    <w:rsid w:val="00B27C33"/>
    <w:rsid w:val="00B31775"/>
    <w:rsid w:val="00B34E26"/>
    <w:rsid w:val="00B40832"/>
    <w:rsid w:val="00B813BC"/>
    <w:rsid w:val="00B839A4"/>
    <w:rsid w:val="00B95C08"/>
    <w:rsid w:val="00BA500F"/>
    <w:rsid w:val="00BB2781"/>
    <w:rsid w:val="00BB7704"/>
    <w:rsid w:val="00BC1331"/>
    <w:rsid w:val="00BD05C5"/>
    <w:rsid w:val="00BE68D6"/>
    <w:rsid w:val="00BF70BF"/>
    <w:rsid w:val="00C01D0B"/>
    <w:rsid w:val="00C02DFA"/>
    <w:rsid w:val="00C069F9"/>
    <w:rsid w:val="00C12B0D"/>
    <w:rsid w:val="00C14558"/>
    <w:rsid w:val="00C3009C"/>
    <w:rsid w:val="00C30A94"/>
    <w:rsid w:val="00C30C91"/>
    <w:rsid w:val="00C34166"/>
    <w:rsid w:val="00C86675"/>
    <w:rsid w:val="00CA3077"/>
    <w:rsid w:val="00CA4BC4"/>
    <w:rsid w:val="00CC2B13"/>
    <w:rsid w:val="00CC5A7E"/>
    <w:rsid w:val="00CE31BA"/>
    <w:rsid w:val="00CE638E"/>
    <w:rsid w:val="00CF113D"/>
    <w:rsid w:val="00CF4ACB"/>
    <w:rsid w:val="00CF6275"/>
    <w:rsid w:val="00D02B28"/>
    <w:rsid w:val="00D12127"/>
    <w:rsid w:val="00D20138"/>
    <w:rsid w:val="00D4152E"/>
    <w:rsid w:val="00D42473"/>
    <w:rsid w:val="00D426D0"/>
    <w:rsid w:val="00D42DC9"/>
    <w:rsid w:val="00D5109B"/>
    <w:rsid w:val="00D520FA"/>
    <w:rsid w:val="00D54A47"/>
    <w:rsid w:val="00D56D99"/>
    <w:rsid w:val="00D70402"/>
    <w:rsid w:val="00D92E4F"/>
    <w:rsid w:val="00D9441D"/>
    <w:rsid w:val="00DB3F6A"/>
    <w:rsid w:val="00DB78E3"/>
    <w:rsid w:val="00DE1992"/>
    <w:rsid w:val="00DE2ADA"/>
    <w:rsid w:val="00DE72BD"/>
    <w:rsid w:val="00DF1C07"/>
    <w:rsid w:val="00DF37D4"/>
    <w:rsid w:val="00E1489B"/>
    <w:rsid w:val="00E245B6"/>
    <w:rsid w:val="00E33DCA"/>
    <w:rsid w:val="00E34216"/>
    <w:rsid w:val="00E43A0B"/>
    <w:rsid w:val="00E63DC6"/>
    <w:rsid w:val="00E73969"/>
    <w:rsid w:val="00E73E2F"/>
    <w:rsid w:val="00E74A6D"/>
    <w:rsid w:val="00E83763"/>
    <w:rsid w:val="00E84EDE"/>
    <w:rsid w:val="00EB1256"/>
    <w:rsid w:val="00EB2E7E"/>
    <w:rsid w:val="00EC51C3"/>
    <w:rsid w:val="00ED154A"/>
    <w:rsid w:val="00ED3DD6"/>
    <w:rsid w:val="00EF392F"/>
    <w:rsid w:val="00F06283"/>
    <w:rsid w:val="00F1596B"/>
    <w:rsid w:val="00F15F58"/>
    <w:rsid w:val="00F225EE"/>
    <w:rsid w:val="00F254B4"/>
    <w:rsid w:val="00F3272B"/>
    <w:rsid w:val="00F37881"/>
    <w:rsid w:val="00F50786"/>
    <w:rsid w:val="00F54809"/>
    <w:rsid w:val="00F72B66"/>
    <w:rsid w:val="00F75769"/>
    <w:rsid w:val="00F83822"/>
    <w:rsid w:val="00F85E8F"/>
    <w:rsid w:val="00F860DA"/>
    <w:rsid w:val="00F92972"/>
    <w:rsid w:val="00F96011"/>
    <w:rsid w:val="00FA1BB9"/>
    <w:rsid w:val="00FA333E"/>
    <w:rsid w:val="00FB1EA3"/>
    <w:rsid w:val="00FC5B9B"/>
    <w:rsid w:val="00FD3D2F"/>
    <w:rsid w:val="00FE28C7"/>
    <w:rsid w:val="00FF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337ED39-BE24-42E2-85FB-D2D016F6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2A6"/>
    <w:pPr>
      <w:keepNext/>
      <w:jc w:val="both"/>
      <w:outlineLvl w:val="0"/>
    </w:pPr>
    <w:rPr>
      <w:b/>
      <w:bCs/>
      <w:color w:val="000000"/>
      <w:spacing w:val="-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342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2A6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342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342A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42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342A6"/>
    <w:pPr>
      <w:ind w:left="720"/>
      <w:contextualSpacing/>
    </w:pPr>
  </w:style>
  <w:style w:type="paragraph" w:customStyle="1" w:styleId="FR1">
    <w:name w:val="FR1"/>
    <w:rsid w:val="009342A6"/>
    <w:pPr>
      <w:widowControl w:val="0"/>
      <w:autoSpaceDE w:val="0"/>
      <w:autoSpaceDN w:val="0"/>
      <w:adjustRightInd w:val="0"/>
      <w:spacing w:before="200" w:after="0" w:line="240" w:lineRule="auto"/>
      <w:ind w:left="1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TableParagraph">
    <w:name w:val="Table Paragraph"/>
    <w:basedOn w:val="a"/>
    <w:rsid w:val="00354249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styleId="a6">
    <w:name w:val="Hyperlink"/>
    <w:basedOn w:val="a0"/>
    <w:uiPriority w:val="99"/>
    <w:unhideWhenUsed/>
    <w:rsid w:val="00E83763"/>
    <w:rPr>
      <w:color w:val="0000FF"/>
      <w:u w:val="single"/>
    </w:rPr>
  </w:style>
  <w:style w:type="character" w:customStyle="1" w:styleId="hl">
    <w:name w:val="hl"/>
    <w:basedOn w:val="a0"/>
    <w:rsid w:val="00E83763"/>
  </w:style>
  <w:style w:type="paragraph" w:customStyle="1" w:styleId="c76">
    <w:name w:val="c76"/>
    <w:basedOn w:val="a"/>
    <w:rsid w:val="000F3D9B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F3D9B"/>
  </w:style>
  <w:style w:type="character" w:customStyle="1" w:styleId="c1">
    <w:name w:val="c1"/>
    <w:basedOn w:val="a0"/>
    <w:rsid w:val="000F3D9B"/>
  </w:style>
  <w:style w:type="paragraph" w:styleId="a7">
    <w:name w:val="Normal (Web)"/>
    <w:basedOn w:val="a"/>
    <w:uiPriority w:val="99"/>
    <w:unhideWhenUsed/>
    <w:rsid w:val="003D6FA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4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4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0C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0CE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7C1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Цветовое выделение"/>
    <w:uiPriority w:val="99"/>
    <w:rsid w:val="0014444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144445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14444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14444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"/>
    <w:uiPriority w:val="99"/>
    <w:rsid w:val="00144445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CF4AC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4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05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399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542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44DB-F119-4799-9901-5A874D5A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1</cp:lastModifiedBy>
  <cp:revision>5</cp:revision>
  <cp:lastPrinted>2020-03-02T08:29:00Z</cp:lastPrinted>
  <dcterms:created xsi:type="dcterms:W3CDTF">2020-03-19T06:59:00Z</dcterms:created>
  <dcterms:modified xsi:type="dcterms:W3CDTF">2020-03-19T07:05:00Z</dcterms:modified>
</cp:coreProperties>
</file>