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CA" w:rsidRPr="000716CA" w:rsidRDefault="000716CA" w:rsidP="000716CA">
      <w:pPr>
        <w:rPr>
          <w:b/>
          <w:bCs/>
          <w:lang w:val="x-none"/>
        </w:rPr>
      </w:pPr>
      <w:r w:rsidRPr="000716CA">
        <w:rPr>
          <w:b/>
          <w:bCs/>
          <w:lang w:val="x-none"/>
        </w:rPr>
        <w:t>Группа № 4</w:t>
      </w:r>
      <w:r w:rsidRPr="000716CA">
        <w:rPr>
          <w:b/>
          <w:bCs/>
        </w:rPr>
        <w:t>02</w:t>
      </w:r>
      <w:r w:rsidRPr="000716CA">
        <w:rPr>
          <w:b/>
          <w:bCs/>
          <w:lang w:val="x-none"/>
        </w:rPr>
        <w:t>1</w:t>
      </w:r>
      <w:r w:rsidRPr="000716CA">
        <w:rPr>
          <w:b/>
          <w:bCs/>
        </w:rPr>
        <w:t xml:space="preserve"> </w:t>
      </w:r>
      <w:r w:rsidRPr="000716CA">
        <w:t xml:space="preserve">«Технология машиностроения»  </w:t>
      </w:r>
      <w:r w:rsidRPr="000716CA">
        <w:rPr>
          <w:b/>
        </w:rPr>
        <w:t>инженерная графика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082"/>
        <w:gridCol w:w="1039"/>
        <w:gridCol w:w="1039"/>
        <w:gridCol w:w="1039"/>
        <w:gridCol w:w="1039"/>
        <w:gridCol w:w="1039"/>
        <w:gridCol w:w="685"/>
        <w:gridCol w:w="709"/>
      </w:tblGrid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r w:rsidRPr="000716CA">
              <w:t>№ п/п</w:t>
            </w: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ФИО</w:t>
            </w:r>
          </w:p>
        </w:tc>
        <w:tc>
          <w:tcPr>
            <w:tcW w:w="1039" w:type="dxa"/>
          </w:tcPr>
          <w:p w:rsidR="000716CA" w:rsidRPr="000716CA" w:rsidRDefault="000716CA" w:rsidP="000716CA">
            <w:proofErr w:type="spellStart"/>
            <w:r w:rsidRPr="000716CA">
              <w:t>Практич</w:t>
            </w:r>
            <w:proofErr w:type="spellEnd"/>
            <w:r w:rsidRPr="000716CA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>
            <w:proofErr w:type="spellStart"/>
            <w:r w:rsidRPr="000716CA">
              <w:t>Практич</w:t>
            </w:r>
            <w:proofErr w:type="spellEnd"/>
            <w:r w:rsidRPr="000716CA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0716CA" w:rsidRPr="000716CA" w:rsidRDefault="000716CA" w:rsidP="000716CA">
            <w:proofErr w:type="spellStart"/>
            <w:r w:rsidRPr="000716CA">
              <w:t>Практич</w:t>
            </w:r>
            <w:proofErr w:type="spellEnd"/>
            <w:r w:rsidRPr="000716CA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>
            <w:proofErr w:type="spellStart"/>
            <w:r w:rsidRPr="000716CA">
              <w:t>Практич</w:t>
            </w:r>
            <w:proofErr w:type="spellEnd"/>
            <w:r w:rsidRPr="000716CA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>
            <w:proofErr w:type="spellStart"/>
            <w:r w:rsidRPr="000716CA">
              <w:t>Практич</w:t>
            </w:r>
            <w:proofErr w:type="spellEnd"/>
            <w:r w:rsidRPr="000716CA">
              <w:t>. занятие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 xml:space="preserve">Алиев </w:t>
            </w:r>
            <w:proofErr w:type="spellStart"/>
            <w:r w:rsidRPr="000716CA">
              <w:t>Азнаур</w:t>
            </w:r>
            <w:proofErr w:type="spellEnd"/>
            <w:r w:rsidRPr="000716CA">
              <w:t xml:space="preserve"> Русланович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Анисимов Евгений Алексеевич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proofErr w:type="spellStart"/>
            <w:r w:rsidRPr="000716CA">
              <w:t>Базаев</w:t>
            </w:r>
            <w:proofErr w:type="spellEnd"/>
            <w:r w:rsidRPr="000716CA">
              <w:t xml:space="preserve"> Александр Александрович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proofErr w:type="spellStart"/>
            <w:r w:rsidRPr="000716CA">
              <w:t>Бортош</w:t>
            </w:r>
            <w:proofErr w:type="spellEnd"/>
            <w:r w:rsidRPr="000716CA">
              <w:t xml:space="preserve"> Леонид Игоревич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435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proofErr w:type="spellStart"/>
            <w:r w:rsidRPr="000716CA">
              <w:t>Войтехович</w:t>
            </w:r>
            <w:proofErr w:type="spellEnd"/>
            <w:r w:rsidRPr="000716CA">
              <w:t xml:space="preserve"> Даниил Александрович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>
            <w:r>
              <w:t>4</w:t>
            </w:r>
            <w:bookmarkStart w:id="0" w:name="_GoBack"/>
            <w:bookmarkEnd w:id="0"/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Герасимов Андрей Денисович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proofErr w:type="spellStart"/>
            <w:r w:rsidRPr="000716CA">
              <w:t>Давтян</w:t>
            </w:r>
            <w:proofErr w:type="spellEnd"/>
            <w:r w:rsidRPr="000716CA">
              <w:t xml:space="preserve"> Роман </w:t>
            </w:r>
            <w:proofErr w:type="spellStart"/>
            <w:r w:rsidRPr="000716CA">
              <w:t>Алишерович</w:t>
            </w:r>
            <w:proofErr w:type="spellEnd"/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proofErr w:type="spellStart"/>
            <w:r w:rsidRPr="000716CA">
              <w:t>Карстен</w:t>
            </w:r>
            <w:proofErr w:type="spellEnd"/>
            <w:r w:rsidRPr="000716CA">
              <w:t xml:space="preserve"> Мартин Владиславович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Козлов Семен Аркадьевич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Колков Евгений Андреевич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Кузнецов Руслан Сергеевич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Кузьмин Кирилл Вячеславович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proofErr w:type="spellStart"/>
            <w:r w:rsidRPr="000716CA">
              <w:t>Макокин</w:t>
            </w:r>
            <w:proofErr w:type="spellEnd"/>
            <w:r w:rsidRPr="000716CA">
              <w:t xml:space="preserve"> Максим Дмитриевич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proofErr w:type="spellStart"/>
            <w:r w:rsidRPr="000716CA">
              <w:t>Мизин</w:t>
            </w:r>
            <w:proofErr w:type="spellEnd"/>
            <w:r w:rsidRPr="000716CA">
              <w:t xml:space="preserve"> Егор Исаевич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Петров Олег Юрьевич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Прилуцкий Александр Вадимович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Расторгуев Артем Сергеевич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proofErr w:type="spellStart"/>
            <w:r w:rsidRPr="000716CA">
              <w:t>Романькин</w:t>
            </w:r>
            <w:proofErr w:type="spellEnd"/>
            <w:r w:rsidRPr="000716CA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Рыжов Даниил Игоревич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Сердюков Иван Вячеславович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proofErr w:type="spellStart"/>
            <w:r w:rsidRPr="000716CA">
              <w:t>Сизов</w:t>
            </w:r>
            <w:proofErr w:type="spellEnd"/>
            <w:r w:rsidRPr="000716CA">
              <w:t xml:space="preserve"> Данила Сергеевич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Соколов Денис Олегович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Степанов Александр Александрович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  <w:tr w:rsidR="000716CA" w:rsidRPr="000716CA" w:rsidTr="00810B9F">
        <w:trPr>
          <w:trHeight w:val="283"/>
          <w:jc w:val="center"/>
        </w:trPr>
        <w:tc>
          <w:tcPr>
            <w:tcW w:w="814" w:type="dxa"/>
          </w:tcPr>
          <w:p w:rsidR="000716CA" w:rsidRPr="000716CA" w:rsidRDefault="000716CA" w:rsidP="000716CA">
            <w:pPr>
              <w:numPr>
                <w:ilvl w:val="0"/>
                <w:numId w:val="1"/>
              </w:numPr>
            </w:pPr>
          </w:p>
        </w:tc>
        <w:tc>
          <w:tcPr>
            <w:tcW w:w="3082" w:type="dxa"/>
          </w:tcPr>
          <w:p w:rsidR="000716CA" w:rsidRPr="000716CA" w:rsidRDefault="000716CA" w:rsidP="000716CA">
            <w:r w:rsidRPr="000716CA">
              <w:t>Сурков Павел Павлович</w:t>
            </w:r>
          </w:p>
        </w:tc>
        <w:tc>
          <w:tcPr>
            <w:tcW w:w="1039" w:type="dxa"/>
            <w:vAlign w:val="bottom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0716CA" w:rsidRPr="000716CA" w:rsidRDefault="000716CA" w:rsidP="000716CA"/>
        </w:tc>
        <w:tc>
          <w:tcPr>
            <w:tcW w:w="1039" w:type="dxa"/>
            <w:tcBorders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716CA" w:rsidRPr="000716CA" w:rsidRDefault="000716CA" w:rsidP="000716CA"/>
        </w:tc>
        <w:tc>
          <w:tcPr>
            <w:tcW w:w="709" w:type="dxa"/>
            <w:tcBorders>
              <w:left w:val="single" w:sz="4" w:space="0" w:color="auto"/>
            </w:tcBorders>
          </w:tcPr>
          <w:p w:rsidR="000716CA" w:rsidRPr="000716CA" w:rsidRDefault="000716CA" w:rsidP="000716CA"/>
        </w:tc>
      </w:tr>
    </w:tbl>
    <w:p w:rsidR="009F11A3" w:rsidRDefault="009F11A3"/>
    <w:sectPr w:rsidR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315A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CA"/>
    <w:rsid w:val="000716CA"/>
    <w:rsid w:val="009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2C83"/>
  <w15:chartTrackingRefBased/>
  <w15:docId w15:val="{D5F951DB-49AE-4A8A-A91D-32C4F00E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2020-04-20T10:06:00Z</dcterms:created>
  <dcterms:modified xsi:type="dcterms:W3CDTF">2020-04-20T10:06:00Z</dcterms:modified>
</cp:coreProperties>
</file>