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C9" w:rsidRDefault="002B64C9" w:rsidP="002B64C9">
      <w:pPr>
        <w:jc w:val="center"/>
      </w:pPr>
      <w:r>
        <w:rPr>
          <w:b/>
        </w:rPr>
        <w:t>Практическое занятие №25</w:t>
      </w:r>
      <w:r>
        <w:t xml:space="preserve"> </w:t>
      </w:r>
      <w:r>
        <w:rPr>
          <w:b/>
        </w:rPr>
        <w:t>«Научно-технический прогресс  во второй половине ХХ в»</w:t>
      </w:r>
    </w:p>
    <w:p w:rsidR="002B64C9" w:rsidRDefault="002B64C9" w:rsidP="002B64C9">
      <w:pPr>
        <w:tabs>
          <w:tab w:val="left" w:pos="6128"/>
        </w:tabs>
      </w:pPr>
      <w:r>
        <w:tab/>
      </w:r>
    </w:p>
    <w:p w:rsidR="002B64C9" w:rsidRDefault="002B64C9" w:rsidP="002B64C9">
      <w:pPr>
        <w:shd w:val="clear" w:color="auto" w:fill="FFFFFF"/>
        <w:spacing w:before="2"/>
        <w:ind w:firstLine="708"/>
      </w:pPr>
      <w:r>
        <w:rPr>
          <w:b/>
        </w:rPr>
        <w:t>Цель работы:</w:t>
      </w:r>
      <w:r>
        <w:t xml:space="preserve"> освоение систематизированных знаний об  истории развития науки и техники во второй половине ХХ в.; овладение умениями и навыками поиска, систематизации и комплексного анализа исторической информации; формирование исторического мышления.</w:t>
      </w:r>
    </w:p>
    <w:p w:rsidR="002B64C9" w:rsidRDefault="002B64C9" w:rsidP="002B64C9">
      <w:pPr>
        <w:pStyle w:val="1"/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sz w:val="24"/>
          <w:szCs w:val="24"/>
        </w:rPr>
        <w:t>- 1  час.</w:t>
      </w:r>
    </w:p>
    <w:p w:rsidR="002B64C9" w:rsidRDefault="002B64C9" w:rsidP="002B64C9">
      <w:pPr>
        <w:autoSpaceDE w:val="0"/>
        <w:ind w:firstLine="708"/>
      </w:pPr>
      <w:r>
        <w:rPr>
          <w:b/>
          <w:bCs/>
        </w:rPr>
        <w:t>Порядок выполнения работы:</w:t>
      </w:r>
    </w:p>
    <w:p w:rsidR="002B64C9" w:rsidRDefault="002B64C9" w:rsidP="002B64C9">
      <w:pPr>
        <w:numPr>
          <w:ilvl w:val="0"/>
          <w:numId w:val="1"/>
        </w:numPr>
        <w:autoSpaceDE w:val="0"/>
      </w:pPr>
      <w:r>
        <w:t>Записать в тетрадь номер практической работы и тему работы.</w:t>
      </w:r>
    </w:p>
    <w:p w:rsidR="002B64C9" w:rsidRDefault="002B64C9" w:rsidP="002B64C9">
      <w:pPr>
        <w:numPr>
          <w:ilvl w:val="0"/>
          <w:numId w:val="1"/>
        </w:numPr>
        <w:autoSpaceDE w:val="0"/>
      </w:pPr>
      <w:r>
        <w:t>Ознакомиться с текстом учебника по  теме</w:t>
      </w:r>
    </w:p>
    <w:p w:rsidR="002B64C9" w:rsidRDefault="002B64C9" w:rsidP="002B64C9">
      <w:pPr>
        <w:ind w:firstLine="705"/>
        <w:jc w:val="both"/>
      </w:pPr>
      <w:r>
        <w:t>3.  Ответить письменно в тетради на вопросы, пользуясь учебником и возможностями сети Интернет:</w:t>
      </w:r>
    </w:p>
    <w:p w:rsidR="002B64C9" w:rsidRDefault="002B64C9" w:rsidP="002B64C9">
      <w:pPr>
        <w:numPr>
          <w:ilvl w:val="0"/>
          <w:numId w:val="2"/>
        </w:numPr>
        <w:jc w:val="both"/>
      </w:pPr>
      <w:r>
        <w:t>Какие направления науки развивались во второй половине ХХ в. наиболее интенсивно?</w:t>
      </w:r>
    </w:p>
    <w:p w:rsidR="002B64C9" w:rsidRDefault="002B64C9" w:rsidP="002B64C9">
      <w:pPr>
        <w:numPr>
          <w:ilvl w:val="0"/>
          <w:numId w:val="2"/>
        </w:numPr>
        <w:jc w:val="both"/>
      </w:pPr>
      <w:r>
        <w:t>Как изменилась роль науки в обществе во второй половине ХХ в?</w:t>
      </w:r>
    </w:p>
    <w:p w:rsidR="002B64C9" w:rsidRDefault="002B64C9" w:rsidP="002B64C9">
      <w:pPr>
        <w:numPr>
          <w:ilvl w:val="0"/>
          <w:numId w:val="2"/>
        </w:numPr>
        <w:jc w:val="both"/>
      </w:pPr>
      <w:r>
        <w:t>Какие новые черты в развитии культуры можно назвать, говоря о второй половине ХХ в.?</w:t>
      </w:r>
    </w:p>
    <w:p w:rsidR="002B64C9" w:rsidRDefault="002B64C9" w:rsidP="002B64C9">
      <w:pPr>
        <w:ind w:firstLine="720"/>
      </w:pPr>
      <w:r>
        <w:rPr>
          <w:b/>
          <w:iCs/>
        </w:rPr>
        <w:t>Критерии оценки:</w:t>
      </w:r>
      <w:r>
        <w:rPr>
          <w:iCs/>
        </w:rPr>
        <w:t xml:space="preserve"> правильность и полнота  ответов, умение выделить главное </w:t>
      </w:r>
    </w:p>
    <w:p w:rsidR="002B64C9" w:rsidRDefault="002B64C9" w:rsidP="002B64C9">
      <w:pPr>
        <w:ind w:firstLine="720"/>
      </w:pPr>
      <w:r>
        <w:rPr>
          <w:b/>
        </w:rPr>
        <w:t xml:space="preserve">Литература: </w:t>
      </w:r>
    </w:p>
    <w:p w:rsidR="002B64C9" w:rsidRDefault="002B64C9" w:rsidP="002B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t xml:space="preserve">Волобуев О.В. Россия и мир. </w:t>
      </w:r>
      <w:r>
        <w:rPr>
          <w:lang w:val="en-US"/>
        </w:rPr>
        <w:t>XX</w:t>
      </w:r>
      <w:r>
        <w:t xml:space="preserve"> век.- М. Дрофа, 2016</w:t>
      </w:r>
    </w:p>
    <w:p w:rsidR="002B64C9" w:rsidRDefault="002B64C9" w:rsidP="002B64C9">
      <w:pPr>
        <w:ind w:firstLine="720"/>
      </w:pPr>
      <w:r>
        <w:t xml:space="preserve">Загладин Н.В.Всемирная история, </w:t>
      </w:r>
      <w:r>
        <w:rPr>
          <w:lang w:val="en-US"/>
        </w:rPr>
        <w:t>XX</w:t>
      </w:r>
      <w:r>
        <w:t xml:space="preserve"> век учебник для 11 класса Москва 2014</w:t>
      </w:r>
    </w:p>
    <w:p w:rsidR="002B64C9" w:rsidRDefault="002B64C9" w:rsidP="002B64C9">
      <w:pPr>
        <w:ind w:firstLine="708"/>
      </w:pPr>
    </w:p>
    <w:p w:rsidR="00A7422B" w:rsidRDefault="002B64C9">
      <w:r>
        <w:t>ё</w:t>
      </w:r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59"/>
    <w:rsid w:val="001C47D6"/>
    <w:rsid w:val="002B64C9"/>
    <w:rsid w:val="00A04C59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B652"/>
  <w15:chartTrackingRefBased/>
  <w15:docId w15:val="{A1013B28-7D16-47DC-9473-4059586E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B64C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2020-04-20T11:22:00Z</dcterms:created>
  <dcterms:modified xsi:type="dcterms:W3CDTF">2020-04-20T11:22:00Z</dcterms:modified>
</cp:coreProperties>
</file>