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DC" w:rsidRPr="007B78DC" w:rsidRDefault="007B78DC" w:rsidP="007B78DC">
      <w:pPr>
        <w:jc w:val="center"/>
        <w:rPr>
          <w:b/>
          <w:sz w:val="40"/>
          <w:szCs w:val="40"/>
        </w:rPr>
      </w:pPr>
      <w:r w:rsidRPr="007B78DC">
        <w:rPr>
          <w:b/>
          <w:sz w:val="40"/>
          <w:szCs w:val="40"/>
        </w:rPr>
        <w:t>Памятка</w:t>
      </w:r>
    </w:p>
    <w:p w:rsidR="007B78DC" w:rsidRDefault="007B78DC"/>
    <w:p w:rsidR="007B78DC" w:rsidRDefault="007B78DC">
      <w:bookmarkStart w:id="0" w:name="_GoBack"/>
      <w:bookmarkEnd w:id="0"/>
      <w:r w:rsidRPr="007B78DC">
        <w:t>• Объем изложения – не менее 70 слов. </w:t>
      </w:r>
    </w:p>
    <w:p w:rsidR="007B78DC" w:rsidRDefault="007B78DC">
      <w:r w:rsidRPr="007B78DC">
        <w:br/>
        <w:t xml:space="preserve">• При первом прослушивании текста не записывайте всё подряд. Сначала важно понять, какая информация главная, а какая – второстепенная; определить основную тему и </w:t>
      </w:r>
      <w:proofErr w:type="spellStart"/>
      <w:r w:rsidRPr="007B78DC">
        <w:t>микротемы</w:t>
      </w:r>
      <w:proofErr w:type="spellEnd"/>
      <w:r w:rsidRPr="007B78DC">
        <w:t>; выписать ключевые слова. </w:t>
      </w:r>
    </w:p>
    <w:p w:rsidR="007B78DC" w:rsidRDefault="007B78DC">
      <w:r w:rsidRPr="007B78DC">
        <w:br/>
        <w:t>• Оставляйте </w:t>
      </w:r>
      <w:r w:rsidRPr="007B78DC">
        <w:rPr>
          <w:b/>
          <w:bCs/>
        </w:rPr>
        <w:t>интервалы между строками</w:t>
      </w:r>
      <w:r w:rsidRPr="007B78DC">
        <w:t> в черновике: это даст вам возможность в процессе редактирования (или прослушивания текста второй раз) вставлять слова, словосочетания и даже предложения. </w:t>
      </w:r>
    </w:p>
    <w:p w:rsidR="007B78DC" w:rsidRDefault="007B78DC">
      <w:r w:rsidRPr="007B78DC">
        <w:br/>
        <w:t>• Обратите внимание на </w:t>
      </w:r>
      <w:r w:rsidRPr="007B78DC">
        <w:rPr>
          <w:b/>
          <w:bCs/>
        </w:rPr>
        <w:t>фактическую сторону</w:t>
      </w:r>
      <w:r w:rsidRPr="007B78DC">
        <w:t>: даты, имена, фамилии, время и место действия. </w:t>
      </w:r>
    </w:p>
    <w:p w:rsidR="007B78DC" w:rsidRDefault="007B78DC">
      <w:r w:rsidRPr="007B78DC">
        <w:br/>
        <w:t>• При редактировании постарайтесь </w:t>
      </w:r>
      <w:r w:rsidRPr="007B78DC">
        <w:rPr>
          <w:b/>
          <w:bCs/>
        </w:rPr>
        <w:t>избавиться от тяжеловесных предложений</w:t>
      </w:r>
      <w:r w:rsidRPr="007B78DC">
        <w:t xml:space="preserve">. В процессе редактирования можно спокойно обдумать, как из одной длинной фразы сделать две </w:t>
      </w:r>
      <w:proofErr w:type="gramStart"/>
      <w:r w:rsidRPr="007B78DC">
        <w:t>покороче</w:t>
      </w:r>
      <w:proofErr w:type="gramEnd"/>
      <w:r w:rsidRPr="007B78DC">
        <w:t xml:space="preserve"> или вообще убрать какие-то слова, оказавшиеся лишними. </w:t>
      </w:r>
    </w:p>
    <w:p w:rsidR="007B78DC" w:rsidRDefault="007B78DC">
      <w:r w:rsidRPr="007B78DC">
        <w:br/>
        <w:t>• Количество абзацев в сжатом изложении (</w:t>
      </w:r>
      <w:r w:rsidRPr="007B78DC">
        <w:rPr>
          <w:b/>
          <w:bCs/>
        </w:rPr>
        <w:t>ТРИ!</w:t>
      </w:r>
      <w:r w:rsidRPr="007B78DC">
        <w:t xml:space="preserve">) должно соответствовать количеству </w:t>
      </w:r>
      <w:proofErr w:type="spellStart"/>
      <w:r w:rsidRPr="007B78DC">
        <w:t>микротем</w:t>
      </w:r>
      <w:proofErr w:type="spellEnd"/>
      <w:r w:rsidRPr="007B78DC">
        <w:t xml:space="preserve"> исходного текста. Читая экзаменационную работу, эксперт устанавливает соответствие содержания работы выпускника </w:t>
      </w:r>
      <w:proofErr w:type="gramStart"/>
      <w:r w:rsidRPr="007B78DC">
        <w:t>перечисленным</w:t>
      </w:r>
      <w:proofErr w:type="gramEnd"/>
      <w:r w:rsidRPr="007B78DC">
        <w:t xml:space="preserve"> </w:t>
      </w:r>
      <w:proofErr w:type="spellStart"/>
      <w:r w:rsidRPr="007B78DC">
        <w:t>микротемам</w:t>
      </w:r>
      <w:proofErr w:type="spellEnd"/>
      <w:r w:rsidRPr="007B78DC">
        <w:t>, их количеству и последовательности. </w:t>
      </w:r>
    </w:p>
    <w:p w:rsidR="007B78DC" w:rsidRDefault="007B78DC">
      <w:r w:rsidRPr="007B78DC">
        <w:br/>
        <w:t>• При написании сжатого изложения не ставится задача сохранения авторского стиля, однако нужно использовать </w:t>
      </w:r>
      <w:r w:rsidRPr="007B78DC">
        <w:rPr>
          <w:b/>
          <w:bCs/>
        </w:rPr>
        <w:t>авторские ключевые слова и словосочетания</w:t>
      </w:r>
      <w:r w:rsidRPr="007B78DC">
        <w:t>. </w:t>
      </w:r>
    </w:p>
    <w:p w:rsidR="007B78DC" w:rsidRDefault="007B78DC">
      <w:r w:rsidRPr="007B78DC">
        <w:br/>
        <w:t>• </w:t>
      </w:r>
      <w:r w:rsidRPr="007B78DC">
        <w:rPr>
          <w:b/>
          <w:bCs/>
        </w:rPr>
        <w:t>Что должно остаться в тексте</w:t>
      </w:r>
      <w:r w:rsidRPr="007B78DC">
        <w:t xml:space="preserve">: то содержание, без которого был бы неясен или искажен авторский замысел. Ключевые слова и </w:t>
      </w:r>
      <w:proofErr w:type="spellStart"/>
      <w:r w:rsidRPr="007B78DC">
        <w:t>микротемы</w:t>
      </w:r>
      <w:proofErr w:type="spellEnd"/>
      <w:r w:rsidRPr="007B78DC">
        <w:t xml:space="preserve"> – опора для определения главной информации. </w:t>
      </w:r>
    </w:p>
    <w:p w:rsidR="0044352E" w:rsidRDefault="007B78DC">
      <w:r w:rsidRPr="007B78DC">
        <w:br/>
        <w:t>• </w:t>
      </w:r>
      <w:r w:rsidRPr="007B78DC">
        <w:rPr>
          <w:b/>
          <w:bCs/>
        </w:rPr>
        <w:t>Что подлежит сжатию</w:t>
      </w:r>
      <w:r w:rsidRPr="007B78DC">
        <w:t>: подробности, повторы, детали, конкретные примеры. Отсутствие второстепенной информации не мешает воспринимать основную тему, идею, проблемы, композицию текста. </w:t>
      </w:r>
      <w:r w:rsidRPr="007B78DC">
        <w:br/>
        <w:t>• Помните о главном условии: вы должны </w:t>
      </w:r>
      <w:r w:rsidRPr="007B78DC">
        <w:rPr>
          <w:b/>
          <w:bCs/>
        </w:rPr>
        <w:t xml:space="preserve">передать содержание как каждой </w:t>
      </w:r>
      <w:proofErr w:type="spellStart"/>
      <w:r w:rsidRPr="007B78DC">
        <w:rPr>
          <w:b/>
          <w:bCs/>
        </w:rPr>
        <w:t>микротемы</w:t>
      </w:r>
      <w:proofErr w:type="spellEnd"/>
      <w:r w:rsidRPr="007B78DC">
        <w:rPr>
          <w:b/>
          <w:bCs/>
        </w:rPr>
        <w:t>, так и всего текста в целом</w:t>
      </w:r>
      <w:r w:rsidRPr="007B78DC">
        <w:t>. </w:t>
      </w:r>
    </w:p>
    <w:sectPr w:rsidR="0044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DC"/>
    <w:rsid w:val="0044352E"/>
    <w:rsid w:val="007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LLN</dc:creator>
  <cp:keywords/>
  <dc:description/>
  <cp:lastModifiedBy>LLN</cp:lastModifiedBy>
  <cp:revision>1</cp:revision>
  <dcterms:created xsi:type="dcterms:W3CDTF">2020-04-08T07:14:00Z</dcterms:created>
  <dcterms:modified xsi:type="dcterms:W3CDTF">2020-04-08T07:16:00Z</dcterms:modified>
</cp:coreProperties>
</file>