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CA" w:rsidRDefault="005C12CA" w:rsidP="005C12CA">
      <w:pPr>
        <w:pStyle w:val="a5"/>
        <w:ind w:right="360"/>
        <w:jc w:val="center"/>
        <w:rPr>
          <w:i/>
          <w:iCs/>
        </w:rPr>
      </w:pPr>
      <w:r>
        <w:rPr>
          <w:i/>
          <w:iCs/>
        </w:rPr>
        <w:t>Комитет по образованию Санкт-Петербурга</w:t>
      </w:r>
    </w:p>
    <w:p w:rsidR="005C12CA" w:rsidRDefault="005C12CA" w:rsidP="005C12CA">
      <w:pPr>
        <w:pStyle w:val="a5"/>
        <w:ind w:right="360"/>
        <w:jc w:val="center"/>
        <w:rPr>
          <w:b/>
          <w:bCs/>
          <w:i/>
          <w:iCs/>
          <w:sz w:val="28"/>
        </w:rPr>
      </w:pPr>
      <w:r w:rsidRPr="00F2165E">
        <w:rPr>
          <w:i/>
          <w:iCs/>
          <w:sz w:val="20"/>
          <w:szCs w:val="20"/>
        </w:rPr>
        <w:t xml:space="preserve">Санкт-Петербургское государственное бюджетное профессиональное образовательное учреждение </w:t>
      </w:r>
      <w:r>
        <w:rPr>
          <w:i/>
          <w:iCs/>
          <w:sz w:val="20"/>
          <w:szCs w:val="20"/>
        </w:rPr>
        <w:t>«</w:t>
      </w:r>
      <w:r>
        <w:rPr>
          <w:b/>
          <w:bCs/>
          <w:i/>
          <w:iCs/>
          <w:sz w:val="28"/>
        </w:rPr>
        <w:t xml:space="preserve">Малоохтинский колледж» </w:t>
      </w:r>
    </w:p>
    <w:p w:rsidR="005C12CA" w:rsidRDefault="005C12CA" w:rsidP="005C12CA">
      <w:pPr>
        <w:pStyle w:val="a5"/>
        <w:ind w:right="360"/>
        <w:jc w:val="center"/>
        <w:rPr>
          <w:b/>
          <w:bCs/>
          <w:i/>
          <w:iCs/>
          <w:sz w:val="2"/>
          <w:szCs w:val="2"/>
        </w:rPr>
      </w:pPr>
      <w:r>
        <w:rPr>
          <w:b/>
          <w:bCs/>
          <w:i/>
          <w:i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CA" w:rsidRDefault="005C12CA" w:rsidP="005C12CA">
      <w:pPr>
        <w:pStyle w:val="a5"/>
        <w:ind w:right="360"/>
        <w:jc w:val="center"/>
        <w:rPr>
          <w:b/>
          <w:bCs/>
          <w:i/>
          <w:iCs/>
          <w:sz w:val="2"/>
          <w:szCs w:val="2"/>
        </w:rPr>
      </w:pPr>
      <w:r>
        <w:rPr>
          <w:b/>
          <w:bCs/>
          <w:i/>
          <w:i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CA" w:rsidRDefault="005C12CA" w:rsidP="005C12CA">
      <w:pPr>
        <w:pStyle w:val="a5"/>
        <w:ind w:right="360"/>
        <w:jc w:val="center"/>
        <w:rPr>
          <w:b/>
          <w:bCs/>
          <w:i/>
          <w:iCs/>
          <w:sz w:val="2"/>
          <w:szCs w:val="2"/>
        </w:rPr>
      </w:pPr>
      <w:r>
        <w:rPr>
          <w:b/>
          <w:bCs/>
          <w:i/>
          <w:iCs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C12CA" w:rsidRDefault="005C12CA" w:rsidP="005C12CA">
      <w:pPr>
        <w:pStyle w:val="a5"/>
        <w:ind w:right="360"/>
      </w:pPr>
    </w:p>
    <w:p w:rsidR="005C12CA" w:rsidRDefault="005C12CA" w:rsidP="005C12CA">
      <w:pPr>
        <w:pStyle w:val="a5"/>
        <w:ind w:right="360"/>
      </w:pPr>
    </w:p>
    <w:p w:rsidR="005C12CA" w:rsidRDefault="005C12CA" w:rsidP="005C12CA">
      <w:pPr>
        <w:pStyle w:val="a5"/>
        <w:ind w:right="360"/>
      </w:pPr>
    </w:p>
    <w:p w:rsidR="005C12CA" w:rsidRDefault="005C12CA" w:rsidP="005C12CA">
      <w:pPr>
        <w:pStyle w:val="a5"/>
        <w:ind w:right="360"/>
      </w:pPr>
    </w:p>
    <w:p w:rsidR="005C12CA" w:rsidRPr="000A7826" w:rsidRDefault="005C12CA" w:rsidP="005C12CA">
      <w:pPr>
        <w:pStyle w:val="a5"/>
        <w:ind w:right="360"/>
        <w:jc w:val="center"/>
        <w:rPr>
          <w:sz w:val="32"/>
          <w:szCs w:val="32"/>
        </w:rPr>
      </w:pPr>
      <w:proofErr w:type="gramStart"/>
      <w:r w:rsidRPr="000A7826">
        <w:rPr>
          <w:sz w:val="32"/>
          <w:szCs w:val="32"/>
        </w:rPr>
        <w:t>П</w:t>
      </w:r>
      <w:proofErr w:type="gramEnd"/>
      <w:r w:rsidRPr="000A7826">
        <w:rPr>
          <w:sz w:val="32"/>
          <w:szCs w:val="32"/>
        </w:rPr>
        <w:t xml:space="preserve">  Р  И  К  А  З</w:t>
      </w:r>
    </w:p>
    <w:p w:rsidR="005C12CA" w:rsidRDefault="005C12CA" w:rsidP="005C12CA">
      <w:pPr>
        <w:pStyle w:val="a5"/>
        <w:ind w:right="360"/>
      </w:pPr>
      <w:r>
        <w:t>«___»_________2018.                                                                                         №______</w:t>
      </w:r>
    </w:p>
    <w:p w:rsidR="005C12CA" w:rsidRDefault="005C12CA" w:rsidP="005C12CA">
      <w:pPr>
        <w:pStyle w:val="a5"/>
        <w:ind w:right="360"/>
      </w:pPr>
    </w:p>
    <w:p w:rsidR="005C12CA" w:rsidRDefault="005C12CA" w:rsidP="005C12CA">
      <w:pPr>
        <w:pStyle w:val="a5"/>
        <w:ind w:right="360"/>
        <w:rPr>
          <w:sz w:val="28"/>
          <w:szCs w:val="28"/>
        </w:rPr>
      </w:pPr>
    </w:p>
    <w:p w:rsidR="005C12CA" w:rsidRPr="00D76A09" w:rsidRDefault="005C12CA" w:rsidP="005C12CA">
      <w:pPr>
        <w:pStyle w:val="a5"/>
        <w:ind w:right="360"/>
        <w:rPr>
          <w:i/>
        </w:rPr>
      </w:pPr>
      <w:r w:rsidRPr="00D76A09">
        <w:rPr>
          <w:i/>
        </w:rPr>
        <w:t>О недопущении сбора денежных средств</w:t>
      </w:r>
    </w:p>
    <w:p w:rsidR="005C12CA" w:rsidRPr="00D76A09" w:rsidRDefault="005C12CA" w:rsidP="005C12CA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12CA" w:rsidRPr="005C12CA" w:rsidRDefault="005C12CA" w:rsidP="005C12CA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предупреждения незаконного сбора средств с родителей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(законных представителей) учащихся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76A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СПб ГБ ПОУ «Малоохтинский колледж»</w:t>
      </w:r>
      <w:r w:rsidR="00D76A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колледж)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руководствуясь федеральным законом от 24.07.1998 г. №124-ФЗ «Об основных гарантиях прав ребенка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Российской Федерации», ФЗ № 273 «Об образовании в РФ»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5C12CA" w:rsidRPr="00D76A09" w:rsidRDefault="005C12CA" w:rsidP="005C12CA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76A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D76A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 И К А З Ы В А Ю:</w:t>
      </w:r>
    </w:p>
    <w:p w:rsidR="005C12CA" w:rsidRPr="005C12CA" w:rsidRDefault="005C12CA" w:rsidP="005C12CA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Запретить все виды сборов денежных сре</w:t>
      </w:r>
      <w:proofErr w:type="gramStart"/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с р</w:t>
      </w:r>
      <w:proofErr w:type="gramEnd"/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одителей (законных представителей) обучающихся.</w:t>
      </w:r>
    </w:p>
    <w:p w:rsidR="005C12CA" w:rsidRPr="005C12CA" w:rsidRDefault="005C12CA" w:rsidP="005C12CA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Выявлять и пресекать случаи незаконного сбора денежных сре</w:t>
      </w:r>
      <w:proofErr w:type="gramStart"/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с р</w:t>
      </w:r>
      <w:proofErr w:type="gramEnd"/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одителей (законных представителей) обучающихся.</w:t>
      </w:r>
    </w:p>
    <w:p w:rsidR="00D76A09" w:rsidRDefault="005C12CA" w:rsidP="005C12CA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Заместителю директора по</w:t>
      </w:r>
      <w:r w:rsidR="00D76A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воспитательной работе </w:t>
      </w:r>
      <w:r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76A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Анисимовой А.Н.:</w:t>
      </w:r>
    </w:p>
    <w:p w:rsidR="005C12CA" w:rsidRDefault="00D76A09" w:rsidP="00D76A09">
      <w:pPr>
        <w:spacing w:after="0" w:line="360" w:lineRule="atLeast"/>
        <w:ind w:left="16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довести до сведения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работников</w:t>
      </w:r>
      <w:r w:rsid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08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колледжа 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информацию о недопустимости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незаконного сбора денежных сре</w:t>
      </w:r>
      <w:proofErr w:type="gramStart"/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с р</w:t>
      </w:r>
      <w:proofErr w:type="gramEnd"/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одителей (закон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ных представителей) обучающихся;</w:t>
      </w:r>
    </w:p>
    <w:p w:rsidR="005C12CA" w:rsidRDefault="00D76A09" w:rsidP="00D76A0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- о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рганизовать работу постоянно действующего </w:t>
      </w:r>
      <w:r w:rsidR="005C12CA" w:rsidRPr="00D7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«телефона доверия</w:t>
      </w:r>
      <w:r w:rsidR="005C12CA" w:rsidRPr="005C12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 недопущению сбора денежных  сре</w:t>
      </w:r>
      <w:proofErr w:type="gramStart"/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  с р</w:t>
      </w:r>
      <w:proofErr w:type="gramEnd"/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одителей  (законных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представителей)  обучающихся;</w:t>
      </w:r>
    </w:p>
    <w:p w:rsidR="005C12CA" w:rsidRDefault="00D76A09" w:rsidP="00D76A09">
      <w:pPr>
        <w:spacing w:after="0" w:line="360" w:lineRule="atLeast"/>
        <w:ind w:left="16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всем обращениям родителей (законных представителей), связанных с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незаконным сбором денежных средств, 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оводить служебное расследование;</w:t>
      </w:r>
    </w:p>
    <w:p w:rsidR="005C12CA" w:rsidRDefault="00D76A09" w:rsidP="00D76A09">
      <w:pPr>
        <w:spacing w:after="0" w:line="360" w:lineRule="atLeast"/>
        <w:ind w:left="16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организовать  размещени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 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официальном сайте колледжа  для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возможности обращения родителей 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(законных представителей) учащихся в случае вы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явления факта незаконного сбора </w:t>
      </w:r>
      <w:r w:rsidR="005C12CA" w:rsidRPr="005C1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денежных средств.</w:t>
      </w:r>
    </w:p>
    <w:p w:rsidR="005C12CA" w:rsidRPr="00D76A09" w:rsidRDefault="005C12CA" w:rsidP="005C12CA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A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A0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5C12CA" w:rsidRPr="00D76A09" w:rsidRDefault="005C12CA" w:rsidP="005C12CA">
      <w:pPr>
        <w:pStyle w:val="a5"/>
        <w:ind w:right="360"/>
        <w:rPr>
          <w:b/>
        </w:rPr>
      </w:pPr>
    </w:p>
    <w:p w:rsidR="00D76A09" w:rsidRDefault="00D76A09" w:rsidP="005C12CA">
      <w:pPr>
        <w:pStyle w:val="a5"/>
        <w:ind w:right="360"/>
      </w:pPr>
    </w:p>
    <w:p w:rsidR="005C12CA" w:rsidRDefault="005C12CA" w:rsidP="005C12CA">
      <w:pPr>
        <w:pStyle w:val="a5"/>
        <w:ind w:right="360"/>
      </w:pPr>
      <w:r w:rsidRPr="00D76A09">
        <w:t xml:space="preserve">Директор                                                                </w:t>
      </w:r>
      <w:r w:rsidRPr="00D76A09">
        <w:rPr>
          <w:sz w:val="28"/>
          <w:szCs w:val="28"/>
        </w:rPr>
        <w:t xml:space="preserve">                               </w:t>
      </w:r>
      <w:r w:rsidRPr="00D76A09">
        <w:t>Безубяк Т.М.</w:t>
      </w:r>
    </w:p>
    <w:p w:rsidR="00D76A09" w:rsidRDefault="00D76A09" w:rsidP="005C12CA">
      <w:pPr>
        <w:pStyle w:val="a5"/>
        <w:ind w:right="360"/>
      </w:pPr>
    </w:p>
    <w:p w:rsidR="00D76A09" w:rsidRDefault="00D76A09" w:rsidP="005C12CA">
      <w:pPr>
        <w:pStyle w:val="a5"/>
        <w:ind w:right="360"/>
      </w:pPr>
      <w:r>
        <w:t>С приказом ознакомле</w:t>
      </w:r>
      <w:proofErr w:type="gramStart"/>
      <w:r>
        <w:t>н(</w:t>
      </w:r>
      <w:proofErr w:type="gramEnd"/>
      <w:r>
        <w:t>а):</w:t>
      </w:r>
    </w:p>
    <w:p w:rsidR="00D76A09" w:rsidRDefault="00D76A09" w:rsidP="005C12CA">
      <w:pPr>
        <w:pStyle w:val="a5"/>
        <w:ind w:right="360"/>
      </w:pPr>
      <w:r>
        <w:t xml:space="preserve"> Анисимова А.Н.________</w:t>
      </w:r>
    </w:p>
    <w:p w:rsidR="00D76A09" w:rsidRPr="00D76A09" w:rsidRDefault="00D76A09" w:rsidP="005C12CA">
      <w:pPr>
        <w:pStyle w:val="a5"/>
        <w:ind w:right="360"/>
      </w:pPr>
    </w:p>
    <w:p w:rsidR="005C12CA" w:rsidRPr="00D76A09" w:rsidRDefault="005C12CA" w:rsidP="005C12CA">
      <w:pPr>
        <w:pStyle w:val="a5"/>
        <w:ind w:right="360"/>
      </w:pPr>
    </w:p>
    <w:p w:rsidR="005C12CA" w:rsidRPr="005C12CA" w:rsidRDefault="005C12CA" w:rsidP="005C12CA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5ABD" w:rsidRPr="005C12CA" w:rsidRDefault="002E5ABD">
      <w:pPr>
        <w:rPr>
          <w:rFonts w:ascii="Times New Roman" w:hAnsi="Times New Roman" w:cs="Times New Roman"/>
          <w:sz w:val="24"/>
          <w:szCs w:val="24"/>
        </w:rPr>
      </w:pPr>
    </w:p>
    <w:sectPr w:rsidR="002E5ABD" w:rsidRPr="005C12CA" w:rsidSect="002E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5DE"/>
    <w:multiLevelType w:val="multilevel"/>
    <w:tmpl w:val="3158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2CA"/>
    <w:rsid w:val="00150FF8"/>
    <w:rsid w:val="002E5ABD"/>
    <w:rsid w:val="005C12CA"/>
    <w:rsid w:val="00A408C3"/>
    <w:rsid w:val="00D76A09"/>
    <w:rsid w:val="00F3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2CA"/>
  </w:style>
  <w:style w:type="character" w:styleId="a4">
    <w:name w:val="Strong"/>
    <w:basedOn w:val="a0"/>
    <w:uiPriority w:val="22"/>
    <w:qFormat/>
    <w:rsid w:val="005C12CA"/>
    <w:rPr>
      <w:b/>
      <w:bCs/>
    </w:rPr>
  </w:style>
  <w:style w:type="paragraph" w:styleId="a5">
    <w:name w:val="header"/>
    <w:basedOn w:val="a"/>
    <w:link w:val="a6"/>
    <w:uiPriority w:val="99"/>
    <w:semiHidden/>
    <w:rsid w:val="005C1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2018-10-12T11:13:00Z</cp:lastPrinted>
  <dcterms:created xsi:type="dcterms:W3CDTF">2018-10-10T12:08:00Z</dcterms:created>
  <dcterms:modified xsi:type="dcterms:W3CDTF">2018-10-12T11:14:00Z</dcterms:modified>
</cp:coreProperties>
</file>