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C4" w:rsidRDefault="00A11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перевода в СПБ ГБ ПОУ «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Малоохтинский колледж» 2018/2019 учебный год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1276"/>
        <w:gridCol w:w="1134"/>
      </w:tblGrid>
      <w:tr w:rsidR="00A11AD4" w:rsidTr="00A11AD4">
        <w:tc>
          <w:tcPr>
            <w:tcW w:w="4815" w:type="dxa"/>
            <w:vMerge w:val="restart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4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перевода</w:t>
            </w:r>
          </w:p>
        </w:tc>
      </w:tr>
      <w:tr w:rsidR="00A11AD4" w:rsidTr="00A11AD4">
        <w:tc>
          <w:tcPr>
            <w:tcW w:w="4815" w:type="dxa"/>
            <w:vMerge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A11AD4" w:rsidTr="00583E29">
        <w:tc>
          <w:tcPr>
            <w:tcW w:w="9351" w:type="dxa"/>
            <w:gridSpan w:val="5"/>
          </w:tcPr>
          <w:p w:rsidR="00A11AD4" w:rsidRDefault="00A11AD4" w:rsidP="00A1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A11AD4" w:rsidTr="00A11AD4">
        <w:tc>
          <w:tcPr>
            <w:tcW w:w="4815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D4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992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D4" w:rsidTr="00A11AD4">
        <w:tc>
          <w:tcPr>
            <w:tcW w:w="4815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D4">
              <w:rPr>
                <w:rFonts w:ascii="Times New Roman" w:hAnsi="Times New Roman" w:cs="Times New Roman"/>
                <w:sz w:val="24"/>
                <w:szCs w:val="24"/>
              </w:rPr>
              <w:t>15.01.23 Наладчик станков и оборудования в механообработке</w:t>
            </w:r>
          </w:p>
        </w:tc>
        <w:tc>
          <w:tcPr>
            <w:tcW w:w="992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1AD4" w:rsidRDefault="00F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1AD4" w:rsidTr="00A11AD4">
        <w:tc>
          <w:tcPr>
            <w:tcW w:w="4815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D4">
              <w:rPr>
                <w:rFonts w:ascii="Times New Roman" w:hAnsi="Times New Roman" w:cs="Times New Roman"/>
                <w:sz w:val="24"/>
                <w:szCs w:val="24"/>
              </w:rPr>
              <w:t>15.01.33 Токарь на станках с числовым программным управлением</w:t>
            </w:r>
          </w:p>
        </w:tc>
        <w:tc>
          <w:tcPr>
            <w:tcW w:w="992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D4" w:rsidTr="00A92AC4">
        <w:tc>
          <w:tcPr>
            <w:tcW w:w="9351" w:type="dxa"/>
            <w:gridSpan w:val="5"/>
          </w:tcPr>
          <w:p w:rsidR="00A11AD4" w:rsidRDefault="00A11AD4" w:rsidP="00A1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A11AD4" w:rsidTr="00A11AD4">
        <w:tc>
          <w:tcPr>
            <w:tcW w:w="4815" w:type="dxa"/>
          </w:tcPr>
          <w:p w:rsidR="00A11AD4" w:rsidRDefault="00A11AD4" w:rsidP="00A11AD4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4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992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D4" w:rsidTr="00A11AD4">
        <w:tc>
          <w:tcPr>
            <w:tcW w:w="4815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D4">
              <w:rPr>
                <w:rFonts w:ascii="Times New Roman" w:hAnsi="Times New Roman" w:cs="Times New Roman"/>
                <w:sz w:val="24"/>
                <w:szCs w:val="24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992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D4" w:rsidTr="00A11AD4">
        <w:tc>
          <w:tcPr>
            <w:tcW w:w="4815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D4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992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D4" w:rsidTr="00A11AD4">
        <w:tc>
          <w:tcPr>
            <w:tcW w:w="4815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D4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992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D4" w:rsidTr="00A11AD4">
        <w:tc>
          <w:tcPr>
            <w:tcW w:w="4815" w:type="dxa"/>
          </w:tcPr>
          <w:p w:rsidR="00A11AD4" w:rsidRPr="00A11AD4" w:rsidRDefault="00F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11AD4" w:rsidRDefault="00A1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AD4" w:rsidRDefault="00F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1AD4" w:rsidRDefault="00F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11AD4" w:rsidRDefault="00F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11AD4" w:rsidRPr="00A11AD4" w:rsidRDefault="00A11AD4">
      <w:pPr>
        <w:rPr>
          <w:rFonts w:ascii="Times New Roman" w:hAnsi="Times New Roman" w:cs="Times New Roman"/>
          <w:sz w:val="24"/>
          <w:szCs w:val="24"/>
        </w:rPr>
      </w:pPr>
    </w:p>
    <w:sectPr w:rsidR="00A11AD4" w:rsidRPr="00A1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D4"/>
    <w:rsid w:val="000D05C4"/>
    <w:rsid w:val="00A11AD4"/>
    <w:rsid w:val="00F1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679C1-D97C-49F9-94D0-A85C97D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2018-10-18T10:38:00Z</dcterms:created>
  <dcterms:modified xsi:type="dcterms:W3CDTF">2018-10-18T10:50:00Z</dcterms:modified>
</cp:coreProperties>
</file>