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BC" w:rsidRPr="00CB0468" w:rsidRDefault="009D6CBC" w:rsidP="00CB0468">
      <w:pPr>
        <w:spacing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7"/>
        <w:gridCol w:w="8932"/>
      </w:tblGrid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  <w:lang w:val="en-US"/>
              </w:rPr>
              <w:t>N</w:t>
            </w:r>
            <w:r w:rsidRPr="00CB0468">
              <w:rPr>
                <w:sz w:val="24"/>
                <w:szCs w:val="24"/>
              </w:rPr>
              <w:t xml:space="preserve"> п\п</w:t>
            </w:r>
          </w:p>
        </w:tc>
        <w:tc>
          <w:tcPr>
            <w:tcW w:w="8932" w:type="dxa"/>
          </w:tcPr>
          <w:p w:rsidR="00A02011" w:rsidRPr="00225218" w:rsidRDefault="00A02011" w:rsidP="00CB0468">
            <w:pPr>
              <w:spacing w:after="200"/>
              <w:jc w:val="both"/>
              <w:rPr>
                <w:sz w:val="28"/>
                <w:szCs w:val="28"/>
              </w:rPr>
            </w:pPr>
            <w:r w:rsidRPr="00225218">
              <w:rPr>
                <w:sz w:val="28"/>
                <w:szCs w:val="28"/>
              </w:rPr>
              <w:t>Наименование оборудования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1.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 xml:space="preserve">Станок универсальный фрезерный с УЦИ </w:t>
            </w:r>
            <w:r w:rsidRPr="00CB0468">
              <w:rPr>
                <w:sz w:val="24"/>
                <w:szCs w:val="24"/>
                <w:lang w:val="en-US"/>
              </w:rPr>
              <w:t>FHV</w:t>
            </w:r>
            <w:r w:rsidRPr="00CB0468">
              <w:rPr>
                <w:sz w:val="24"/>
                <w:szCs w:val="24"/>
              </w:rPr>
              <w:t>-50</w:t>
            </w:r>
            <w:r w:rsidRPr="00CB0468">
              <w:rPr>
                <w:sz w:val="24"/>
                <w:szCs w:val="24"/>
                <w:lang w:val="en-US"/>
              </w:rPr>
              <w:t>PD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2.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 xml:space="preserve"> Универсальный фрезерный станок  </w:t>
            </w:r>
            <w:r w:rsidRPr="00CB0468">
              <w:rPr>
                <w:sz w:val="24"/>
                <w:szCs w:val="24"/>
                <w:lang w:val="en-US"/>
              </w:rPr>
              <w:t>FHV</w:t>
            </w:r>
            <w:r w:rsidRPr="00CB0468">
              <w:rPr>
                <w:sz w:val="24"/>
                <w:szCs w:val="24"/>
              </w:rPr>
              <w:t>-50</w:t>
            </w:r>
            <w:r w:rsidRPr="00CB0468">
              <w:rPr>
                <w:sz w:val="24"/>
                <w:szCs w:val="24"/>
                <w:lang w:val="en-US"/>
              </w:rPr>
              <w:t>PD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3.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Станок вертикально фрезерный 6</w:t>
            </w:r>
            <w:r w:rsidRPr="00CB0468">
              <w:rPr>
                <w:sz w:val="24"/>
                <w:szCs w:val="24"/>
                <w:lang w:val="en-US"/>
              </w:rPr>
              <w:t>M</w:t>
            </w:r>
            <w:r w:rsidRPr="00CB0468">
              <w:rPr>
                <w:sz w:val="24"/>
                <w:szCs w:val="24"/>
              </w:rPr>
              <w:t>-12</w:t>
            </w:r>
            <w:r w:rsidRPr="00CB0468">
              <w:rPr>
                <w:sz w:val="24"/>
                <w:szCs w:val="24"/>
                <w:lang w:val="en-US"/>
              </w:rPr>
              <w:t>M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4.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Станок вертикально фрезерный 6</w:t>
            </w:r>
            <w:r w:rsidRPr="00CB0468">
              <w:rPr>
                <w:sz w:val="24"/>
                <w:szCs w:val="24"/>
                <w:lang w:val="en-US"/>
              </w:rPr>
              <w:t>M</w:t>
            </w:r>
            <w:r w:rsidRPr="00CB0468">
              <w:rPr>
                <w:sz w:val="24"/>
                <w:szCs w:val="24"/>
              </w:rPr>
              <w:t>-12</w:t>
            </w:r>
            <w:r w:rsidRPr="00CB0468">
              <w:rPr>
                <w:sz w:val="24"/>
                <w:szCs w:val="24"/>
                <w:lang w:val="en-US"/>
              </w:rPr>
              <w:t>M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5.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Станок горизонтально-фрезерный 6М-82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6.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 xml:space="preserve">Универсальный фрезерный станок  </w:t>
            </w:r>
            <w:r w:rsidRPr="00CB0468">
              <w:rPr>
                <w:sz w:val="24"/>
                <w:szCs w:val="24"/>
                <w:lang w:val="en-US"/>
              </w:rPr>
              <w:t>FHV</w:t>
            </w:r>
            <w:r w:rsidRPr="00CB0468">
              <w:rPr>
                <w:sz w:val="24"/>
                <w:szCs w:val="24"/>
              </w:rPr>
              <w:t>-50</w:t>
            </w:r>
            <w:r w:rsidRPr="00CB0468">
              <w:rPr>
                <w:sz w:val="24"/>
                <w:szCs w:val="24"/>
                <w:lang w:val="en-US"/>
              </w:rPr>
              <w:t>PD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7.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 xml:space="preserve">Универсальный фрезерный станок  </w:t>
            </w:r>
            <w:r w:rsidRPr="00CB0468">
              <w:rPr>
                <w:sz w:val="24"/>
                <w:szCs w:val="24"/>
                <w:lang w:val="en-US"/>
              </w:rPr>
              <w:t>FHV</w:t>
            </w:r>
            <w:r w:rsidRPr="00CB0468">
              <w:rPr>
                <w:sz w:val="24"/>
                <w:szCs w:val="24"/>
              </w:rPr>
              <w:t>-50</w:t>
            </w:r>
            <w:r w:rsidRPr="00CB0468">
              <w:rPr>
                <w:sz w:val="24"/>
                <w:szCs w:val="24"/>
                <w:lang w:val="en-US"/>
              </w:rPr>
              <w:t>PD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8.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 xml:space="preserve">Универсальный фрезерный станок  </w:t>
            </w:r>
            <w:r w:rsidRPr="00CB0468">
              <w:rPr>
                <w:sz w:val="24"/>
                <w:szCs w:val="24"/>
                <w:lang w:val="en-US"/>
              </w:rPr>
              <w:t>FHV</w:t>
            </w:r>
            <w:r w:rsidRPr="00CB0468">
              <w:rPr>
                <w:sz w:val="24"/>
                <w:szCs w:val="24"/>
              </w:rPr>
              <w:t>-50</w:t>
            </w:r>
            <w:r w:rsidRPr="00CB0468">
              <w:rPr>
                <w:sz w:val="24"/>
                <w:szCs w:val="24"/>
                <w:lang w:val="en-US"/>
              </w:rPr>
              <w:t>PD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9.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 xml:space="preserve">Универсальный фрезерный станок  </w:t>
            </w:r>
            <w:r w:rsidRPr="00CB0468">
              <w:rPr>
                <w:sz w:val="24"/>
                <w:szCs w:val="24"/>
                <w:lang w:val="en-US"/>
              </w:rPr>
              <w:t>FHV</w:t>
            </w:r>
            <w:r w:rsidRPr="00CB0468">
              <w:rPr>
                <w:sz w:val="24"/>
                <w:szCs w:val="24"/>
              </w:rPr>
              <w:t>-50</w:t>
            </w:r>
            <w:r w:rsidRPr="00CB0468">
              <w:rPr>
                <w:sz w:val="24"/>
                <w:szCs w:val="24"/>
                <w:lang w:val="en-US"/>
              </w:rPr>
              <w:t>PD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10.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 xml:space="preserve">Станок сверлильный </w:t>
            </w:r>
            <w:r w:rsidRPr="00CB0468">
              <w:rPr>
                <w:sz w:val="24"/>
                <w:szCs w:val="24"/>
                <w:lang w:val="en-US"/>
              </w:rPr>
              <w:t>BV-25B</w:t>
            </w:r>
            <w:r w:rsidRPr="00CB0468">
              <w:rPr>
                <w:sz w:val="24"/>
                <w:szCs w:val="24"/>
              </w:rPr>
              <w:t>/400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11.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Станок фрезерно-горизонтальный 6Р 81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12.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 xml:space="preserve">Станок фрезерный </w:t>
            </w:r>
            <w:r w:rsidRPr="00CB0468">
              <w:rPr>
                <w:sz w:val="24"/>
                <w:szCs w:val="24"/>
                <w:lang w:val="en-US"/>
              </w:rPr>
              <w:t>FNV-50P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  <w:lang w:val="en-US"/>
              </w:rPr>
              <w:t>13</w:t>
            </w:r>
            <w:r w:rsidRPr="00CB0468">
              <w:rPr>
                <w:sz w:val="24"/>
                <w:szCs w:val="24"/>
              </w:rPr>
              <w:t>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 xml:space="preserve">Станок сверлильный </w:t>
            </w:r>
            <w:r w:rsidRPr="00CB0468">
              <w:rPr>
                <w:sz w:val="24"/>
                <w:szCs w:val="24"/>
                <w:lang w:val="en-US"/>
              </w:rPr>
              <w:t>GS</w:t>
            </w:r>
            <w:r>
              <w:rPr>
                <w:sz w:val="24"/>
                <w:szCs w:val="24"/>
              </w:rPr>
              <w:t>-26 (</w:t>
            </w:r>
            <w:r w:rsidRPr="00CB0468">
              <w:rPr>
                <w:sz w:val="24"/>
                <w:szCs w:val="24"/>
              </w:rPr>
              <w:t>станок для заточки фрез )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14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 xml:space="preserve">Шлифовальный двухдисковый станок </w:t>
            </w:r>
            <w:r w:rsidRPr="00CB0468">
              <w:rPr>
                <w:sz w:val="24"/>
                <w:szCs w:val="24"/>
                <w:lang w:val="en-US"/>
              </w:rPr>
              <w:t>BKS 2500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15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Верстак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16.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Шкаф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17.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Плита разметочная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18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spacing w:after="200"/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Плита разметочная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19.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jc w:val="both"/>
              <w:rPr>
                <w:sz w:val="24"/>
                <w:szCs w:val="24"/>
                <w:lang w:val="en-US"/>
              </w:rPr>
            </w:pPr>
            <w:r w:rsidRPr="00CB0468">
              <w:rPr>
                <w:sz w:val="24"/>
                <w:szCs w:val="24"/>
              </w:rPr>
              <w:t xml:space="preserve">Станок сверлильный В-1850 </w:t>
            </w:r>
            <w:r w:rsidRPr="00CB0468">
              <w:rPr>
                <w:sz w:val="24"/>
                <w:szCs w:val="24"/>
                <w:lang w:val="en-US"/>
              </w:rPr>
              <w:t>FE</w:t>
            </w:r>
            <w:r w:rsidRPr="00CB0468">
              <w:rPr>
                <w:sz w:val="24"/>
                <w:szCs w:val="24"/>
              </w:rPr>
              <w:t>/400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20.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Циклон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21.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Станок вертикально фрезерный 6</w:t>
            </w:r>
            <w:r w:rsidRPr="00CB0468">
              <w:rPr>
                <w:sz w:val="24"/>
                <w:szCs w:val="24"/>
                <w:lang w:val="en-US"/>
              </w:rPr>
              <w:t>M</w:t>
            </w:r>
            <w:r w:rsidRPr="00CB0468">
              <w:rPr>
                <w:sz w:val="24"/>
                <w:szCs w:val="24"/>
              </w:rPr>
              <w:t>-12</w:t>
            </w:r>
            <w:r w:rsidRPr="00CB0468">
              <w:rPr>
                <w:sz w:val="24"/>
                <w:szCs w:val="24"/>
                <w:lang w:val="en-US"/>
              </w:rPr>
              <w:t>M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22.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 xml:space="preserve">Станок сверлильный В-1850 </w:t>
            </w:r>
            <w:r w:rsidRPr="00CB0468">
              <w:rPr>
                <w:sz w:val="24"/>
                <w:szCs w:val="24"/>
                <w:lang w:val="en-US"/>
              </w:rPr>
              <w:t>FE</w:t>
            </w:r>
            <w:r w:rsidRPr="00CB0468">
              <w:rPr>
                <w:sz w:val="24"/>
                <w:szCs w:val="24"/>
              </w:rPr>
              <w:t>/400</w:t>
            </w:r>
          </w:p>
        </w:tc>
      </w:tr>
      <w:tr w:rsidR="00A02011" w:rsidRPr="00CB0468" w:rsidTr="00A02011">
        <w:tc>
          <w:tcPr>
            <w:tcW w:w="707" w:type="dxa"/>
          </w:tcPr>
          <w:p w:rsidR="00A02011" w:rsidRPr="00CB0468" w:rsidRDefault="00A02011" w:rsidP="00CB0468">
            <w:pPr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>23.</w:t>
            </w:r>
          </w:p>
        </w:tc>
        <w:tc>
          <w:tcPr>
            <w:tcW w:w="8932" w:type="dxa"/>
          </w:tcPr>
          <w:p w:rsidR="00A02011" w:rsidRPr="00CB0468" w:rsidRDefault="00A02011" w:rsidP="00CB0468">
            <w:pPr>
              <w:jc w:val="both"/>
              <w:rPr>
                <w:sz w:val="24"/>
                <w:szCs w:val="24"/>
              </w:rPr>
            </w:pPr>
            <w:r w:rsidRPr="00CB0468">
              <w:rPr>
                <w:sz w:val="24"/>
                <w:szCs w:val="24"/>
              </w:rPr>
              <w:t xml:space="preserve">Станок сверлильный В-1850 </w:t>
            </w:r>
            <w:r w:rsidRPr="00CB0468">
              <w:rPr>
                <w:sz w:val="24"/>
                <w:szCs w:val="24"/>
                <w:lang w:val="en-US"/>
              </w:rPr>
              <w:t>FE</w:t>
            </w:r>
            <w:r w:rsidRPr="00CB0468">
              <w:rPr>
                <w:sz w:val="24"/>
                <w:szCs w:val="24"/>
              </w:rPr>
              <w:t>/400</w:t>
            </w:r>
          </w:p>
        </w:tc>
      </w:tr>
    </w:tbl>
    <w:p w:rsidR="009D6CBC" w:rsidRPr="00836A4A" w:rsidRDefault="00F71482" w:rsidP="00F71482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</w:t>
      </w:r>
      <w:bookmarkStart w:id="0" w:name="_GoBack"/>
      <w:bookmarkEnd w:id="0"/>
    </w:p>
    <w:sectPr w:rsidR="009D6CBC" w:rsidRPr="0083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86"/>
    <w:rsid w:val="00006CBA"/>
    <w:rsid w:val="00030386"/>
    <w:rsid w:val="00034E78"/>
    <w:rsid w:val="000A753F"/>
    <w:rsid w:val="00114665"/>
    <w:rsid w:val="00225218"/>
    <w:rsid w:val="0046704F"/>
    <w:rsid w:val="005C62FC"/>
    <w:rsid w:val="006A59F7"/>
    <w:rsid w:val="00836A4A"/>
    <w:rsid w:val="00851F78"/>
    <w:rsid w:val="008A1463"/>
    <w:rsid w:val="009459EE"/>
    <w:rsid w:val="0099073F"/>
    <w:rsid w:val="009D6CBC"/>
    <w:rsid w:val="00A02011"/>
    <w:rsid w:val="00B74E0C"/>
    <w:rsid w:val="00BF6F61"/>
    <w:rsid w:val="00CB0468"/>
    <w:rsid w:val="00CF0C8D"/>
    <w:rsid w:val="00D033A7"/>
    <w:rsid w:val="00E07307"/>
    <w:rsid w:val="00E17393"/>
    <w:rsid w:val="00E50274"/>
    <w:rsid w:val="00F14471"/>
    <w:rsid w:val="00F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D3B2-D0CC-43D5-8614-E43CA0E9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BAEE-4697-4046-BDF0-39761506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Галя</cp:lastModifiedBy>
  <cp:revision>2</cp:revision>
  <dcterms:created xsi:type="dcterms:W3CDTF">2018-02-05T18:23:00Z</dcterms:created>
  <dcterms:modified xsi:type="dcterms:W3CDTF">2018-02-05T18:23:00Z</dcterms:modified>
</cp:coreProperties>
</file>